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52" w:rsidRPr="00E92C52" w:rsidRDefault="00E92C52" w:rsidP="00E92C52">
      <w:r w:rsidRPr="00E92C52">
        <w:rPr>
          <w:i/>
          <w:iCs/>
        </w:rPr>
        <w:t>Памятка для родителей</w:t>
      </w:r>
    </w:p>
    <w:p w:rsidR="00E92C52" w:rsidRPr="00E92C52" w:rsidRDefault="00E92C52" w:rsidP="00E92C52">
      <w:r w:rsidRPr="00E92C52">
        <w:t> </w:t>
      </w:r>
    </w:p>
    <w:p w:rsidR="00E92C52" w:rsidRPr="00E92C52" w:rsidRDefault="00E92C52" w:rsidP="00E92C52">
      <w:r w:rsidRPr="00E92C52">
        <w:rPr>
          <w:b/>
          <w:bCs/>
        </w:rPr>
        <w:t>ВЫ УЗНАЛИ, ЧТО ВАШ РЕБЕНОК КУРИТ?..</w:t>
      </w:r>
    </w:p>
    <w:p w:rsidR="00E92C52" w:rsidRPr="00E92C52" w:rsidRDefault="00E92C52" w:rsidP="00E92C52">
      <w:r w:rsidRPr="00E92C52">
        <w:rPr>
          <w:b/>
          <w:bCs/>
        </w:rPr>
        <w:t> </w:t>
      </w:r>
    </w:p>
    <w:p w:rsidR="00E92C52" w:rsidRPr="00E92C52" w:rsidRDefault="00E92C52" w:rsidP="00E92C52">
      <w:r w:rsidRPr="00E92C52">
        <w:t>Начинать антитабачную (и антиалкогольную) пропаганду необходимо, когда ребенок еще бегает в коротких штанишках. Используя любую жизненную ситуацию, из которой наглядно видно, что курение и алкоголь приносит организму вред, любую историю, увиденную по TV, - своими репликами показывать отношение к этим явлениям. Все услышанное накапливается у ребенка в голове.</w:t>
      </w:r>
    </w:p>
    <w:p w:rsidR="00E92C52" w:rsidRPr="00E92C52" w:rsidRDefault="00E92C52" w:rsidP="00E92C52">
      <w:r w:rsidRPr="00E92C52">
        <w:t>Надо загодя создавать ребенку окружение, то есть с умом выбирать школу, класс, кружок или спортивную секцию - детский коллектив, где наш ребенок будет находить друзей. А потом надо работать с этим окружением: знакомиться с друзьями, приглашать их в дом, разговаривать с ними, с кем-то ненавязчиво дружбу поощрять, кого-то ненавязчиво отсекать. В 11-12 лет мнение сверстников более значимо для ребенка, чем мнение родителей. Подросток очень остро хочет быть «как все», то есть как все его друзья.</w:t>
      </w:r>
    </w:p>
    <w:p w:rsidR="00E92C52" w:rsidRPr="00E92C52" w:rsidRDefault="00E92C52" w:rsidP="00E92C52">
      <w:r w:rsidRPr="00E92C52">
        <w:t xml:space="preserve">Но так уж случилось, что ребенок закурил: мы не успели поработать на предупреждение. Что делать теперь? Найти правильную форму для выражения своего отношения к этому событию! Подростки обычно бывают против не сути наших требований. Их возмущает форма предъявления этих требований. Попробуйте поговорить с ним, как </w:t>
      </w:r>
      <w:proofErr w:type="gramStart"/>
      <w:r w:rsidRPr="00E92C52">
        <w:t>со</w:t>
      </w:r>
      <w:proofErr w:type="gramEnd"/>
      <w:r w:rsidRPr="00E92C52">
        <w:t xml:space="preserve"> взрослым, то есть дайте ему возможность самому принять решение. Подростки сейчас так жаждут все решать сами. Можно сказать: «Кури, но знай, что тебя ждет...» И дальше излагаем то, что произведет на наше чадо наибольшее впечатление: и про кислородное голодание развивающегося мозга и про несовместимость курения и спорта... Девочкам - про маловесных, слабеньких детей, которые рождаются у курящих мам. В общем, кури, но знай свою судьбу. И, как это ни покажется странным, подросток, которому позволили самому принять решение, делает правильный выбор.</w:t>
      </w:r>
    </w:p>
    <w:p w:rsidR="00E92C52" w:rsidRPr="00E92C52" w:rsidRDefault="00E92C52" w:rsidP="00E92C52">
      <w:r w:rsidRPr="00E92C52">
        <w:t> </w:t>
      </w:r>
    </w:p>
    <w:p w:rsidR="00E92C52" w:rsidRPr="00E92C52" w:rsidRDefault="00E92C52" w:rsidP="00E92C52">
      <w:r w:rsidRPr="00E92C52">
        <w:rPr>
          <w:i/>
          <w:iCs/>
        </w:rPr>
        <w:t>Педагоги-психологи</w:t>
      </w:r>
    </w:p>
    <w:p w:rsidR="00177E92" w:rsidRDefault="00177E92">
      <w:bookmarkStart w:id="0" w:name="_GoBack"/>
      <w:bookmarkEnd w:id="0"/>
    </w:p>
    <w:sectPr w:rsidR="0017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52"/>
    <w:rsid w:val="00177E92"/>
    <w:rsid w:val="00E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2</cp:revision>
  <dcterms:created xsi:type="dcterms:W3CDTF">2015-02-09T11:34:00Z</dcterms:created>
  <dcterms:modified xsi:type="dcterms:W3CDTF">2015-02-09T11:34:00Z</dcterms:modified>
</cp:coreProperties>
</file>