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C5B" w:rsidRPr="00F07C5B" w:rsidRDefault="00F07C5B" w:rsidP="00F07C5B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color w:val="5D5D5D"/>
          <w:sz w:val="29"/>
          <w:szCs w:val="29"/>
          <w:lang w:eastAsia="ru-RU"/>
        </w:rPr>
      </w:pPr>
      <w:hyperlink r:id="rId6" w:history="1">
        <w:r w:rsidRPr="00F07C5B">
          <w:rPr>
            <w:rFonts w:ascii="Tahoma" w:eastAsia="Times New Roman" w:hAnsi="Tahoma" w:cs="Tahoma"/>
            <w:color w:val="9D261D"/>
            <w:sz w:val="17"/>
            <w:szCs w:val="17"/>
            <w:lang w:eastAsia="ru-RU"/>
          </w:rPr>
          <w:t>Осторожно! Гололед!</w:t>
        </w:r>
      </w:hyperlink>
    </w:p>
    <w:p w:rsidR="00F07C5B" w:rsidRPr="00F07C5B" w:rsidRDefault="00F07C5B" w:rsidP="00F07C5B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 w:rsidRPr="00F07C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 температура не упала до нужного предела, придется соблюдать несколько нехитрых правил, позволяющих сохранить кости в целости и сохранности:</w:t>
      </w:r>
    </w:p>
    <w:p w:rsidR="00F07C5B" w:rsidRPr="00F07C5B" w:rsidRDefault="00F07C5B" w:rsidP="00F07C5B">
      <w:pPr>
        <w:numPr>
          <w:ilvl w:val="0"/>
          <w:numId w:val="1"/>
        </w:numPr>
        <w:shd w:val="clear" w:color="auto" w:fill="FFFFFF"/>
        <w:spacing w:after="0" w:line="225" w:lineRule="atLeast"/>
        <w:ind w:left="525"/>
        <w:jc w:val="both"/>
        <w:rPr>
          <w:rFonts w:ascii="Tahoma" w:eastAsia="Times New Roman" w:hAnsi="Tahoma" w:cs="Tahoma"/>
          <w:color w:val="5C5C5C"/>
          <w:sz w:val="20"/>
          <w:szCs w:val="20"/>
          <w:lang w:eastAsia="ru-RU"/>
        </w:rPr>
      </w:pPr>
      <w:r w:rsidRPr="00F07C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Передвигаясь вблизи зданий и деревьев, смотрите не только вниз, но и вверх. Сосульки и обледенелые ветки, которые имеют обыкновение обламываться в ветреную погоду, тоже являются гололедом (гололед – толстый слой льда, образовавшийся на поверхности земли, домов и предметов). И опасны они никак не меньше заледеневшего тротуара.</w:t>
      </w:r>
    </w:p>
    <w:p w:rsidR="00F07C5B" w:rsidRPr="00F07C5B" w:rsidRDefault="00F07C5B" w:rsidP="00F07C5B">
      <w:pPr>
        <w:numPr>
          <w:ilvl w:val="0"/>
          <w:numId w:val="1"/>
        </w:numPr>
        <w:shd w:val="clear" w:color="auto" w:fill="FFFFFF"/>
        <w:spacing w:after="0" w:line="225" w:lineRule="atLeast"/>
        <w:ind w:left="525"/>
        <w:jc w:val="both"/>
        <w:rPr>
          <w:rFonts w:ascii="Tahoma" w:eastAsia="Times New Roman" w:hAnsi="Tahoma" w:cs="Tahoma"/>
          <w:color w:val="5C5C5C"/>
          <w:sz w:val="20"/>
          <w:szCs w:val="20"/>
          <w:lang w:eastAsia="ru-RU"/>
        </w:rPr>
      </w:pPr>
      <w:r w:rsidRPr="00F07C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Падая, спасайте свои кости, а не вещи. При падении приложите максимум усилий, чтобы сохранить здоровье, а не сумочку, сапоги или шубу. Хорошее самочувствие в магазине не продается.</w:t>
      </w:r>
    </w:p>
    <w:p w:rsidR="00F07C5B" w:rsidRPr="00F07C5B" w:rsidRDefault="00F07C5B" w:rsidP="00F07C5B">
      <w:pPr>
        <w:numPr>
          <w:ilvl w:val="0"/>
          <w:numId w:val="1"/>
        </w:numPr>
        <w:shd w:val="clear" w:color="auto" w:fill="FFFFFF"/>
        <w:spacing w:after="0" w:line="225" w:lineRule="atLeast"/>
        <w:ind w:left="525"/>
        <w:jc w:val="both"/>
        <w:rPr>
          <w:rFonts w:ascii="Tahoma" w:eastAsia="Times New Roman" w:hAnsi="Tahoma" w:cs="Tahoma"/>
          <w:color w:val="5C5C5C"/>
          <w:sz w:val="20"/>
          <w:szCs w:val="20"/>
          <w:lang w:eastAsia="ru-RU"/>
        </w:rPr>
      </w:pPr>
      <w:r w:rsidRPr="00F07C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Падайте правильно: когда почувствовали, что равновесие потеряно, старайтесь присесть, сгруппироваться, приземлиться на бок и перекатиться. Так сила удара уменьшится. Если вы понимаете, что падаете на спину – срочно прижмите подбородок к груди, а руки вытяните вперед. Не откидывайте голову назад, это может привести к серьезному удару затылком, и ни в коем случае не пытайтесь приземлиться на локти – так вероятнее всего получить перелом. Кстати, установлено, что при падении чаще всего страдают кости, находящиеся между локтем и кистью, ведь падая, многие инстинктивно стараются подстраховать себя, подставив руки. При этом получается, что на них разом обрушивается вся масса тела. А не каждой кости под силу выдержать это. Если вы беременны, старайтесь упасть именно на спину.</w:t>
      </w:r>
    </w:p>
    <w:p w:rsidR="00F07C5B" w:rsidRPr="00F07C5B" w:rsidRDefault="00F07C5B" w:rsidP="00F07C5B">
      <w:pPr>
        <w:numPr>
          <w:ilvl w:val="0"/>
          <w:numId w:val="1"/>
        </w:numPr>
        <w:shd w:val="clear" w:color="auto" w:fill="FFFFFF"/>
        <w:spacing w:after="0" w:line="225" w:lineRule="atLeast"/>
        <w:ind w:left="525"/>
        <w:jc w:val="both"/>
        <w:rPr>
          <w:rFonts w:ascii="Tahoma" w:eastAsia="Times New Roman" w:hAnsi="Tahoma" w:cs="Tahoma"/>
          <w:color w:val="5C5C5C"/>
          <w:sz w:val="20"/>
          <w:szCs w:val="20"/>
          <w:lang w:eastAsia="ru-RU"/>
        </w:rPr>
      </w:pPr>
      <w:r w:rsidRPr="00F07C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держите руки в карманах – свободными руками проще контролировать равновесие.</w:t>
      </w:r>
    </w:p>
    <w:p w:rsidR="00F07C5B" w:rsidRPr="00F07C5B" w:rsidRDefault="00F07C5B" w:rsidP="00F07C5B">
      <w:pPr>
        <w:numPr>
          <w:ilvl w:val="0"/>
          <w:numId w:val="1"/>
        </w:numPr>
        <w:shd w:val="clear" w:color="auto" w:fill="FFFFFF"/>
        <w:spacing w:after="0" w:line="225" w:lineRule="atLeast"/>
        <w:ind w:left="525"/>
        <w:jc w:val="both"/>
        <w:rPr>
          <w:rFonts w:ascii="Tahoma" w:eastAsia="Times New Roman" w:hAnsi="Tahoma" w:cs="Tahoma"/>
          <w:color w:val="5C5C5C"/>
          <w:sz w:val="20"/>
          <w:szCs w:val="20"/>
          <w:lang w:eastAsia="ru-RU"/>
        </w:rPr>
      </w:pPr>
      <w:r w:rsidRPr="00F07C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вы точно знаете, что на улице гололед – надевайте обувь на низком каблуке с рельефной подошвой из пористого материала. Такая обувь гарантированно «доставит» вас до места назначения без падений.</w:t>
      </w:r>
    </w:p>
    <w:p w:rsidR="00F07C5B" w:rsidRPr="00F07C5B" w:rsidRDefault="00F07C5B" w:rsidP="00F07C5B">
      <w:pPr>
        <w:numPr>
          <w:ilvl w:val="0"/>
          <w:numId w:val="1"/>
        </w:numPr>
        <w:shd w:val="clear" w:color="auto" w:fill="FFFFFF"/>
        <w:spacing w:after="0" w:line="225" w:lineRule="atLeast"/>
        <w:ind w:left="525"/>
        <w:jc w:val="both"/>
        <w:rPr>
          <w:rFonts w:ascii="Tahoma" w:eastAsia="Times New Roman" w:hAnsi="Tahoma" w:cs="Tahoma"/>
          <w:color w:val="5C5C5C"/>
          <w:sz w:val="20"/>
          <w:szCs w:val="20"/>
          <w:lang w:eastAsia="ru-RU"/>
        </w:rPr>
      </w:pPr>
      <w:r w:rsidRPr="00F07C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перемещении по льду держите колени расслабленными (как бы полусогнутыми), наступайте на всю подошву.</w:t>
      </w:r>
    </w:p>
    <w:p w:rsidR="00F07C5B" w:rsidRPr="00F07C5B" w:rsidRDefault="00F07C5B" w:rsidP="00F07C5B">
      <w:pPr>
        <w:numPr>
          <w:ilvl w:val="0"/>
          <w:numId w:val="1"/>
        </w:numPr>
        <w:shd w:val="clear" w:color="auto" w:fill="FFFFFF"/>
        <w:spacing w:after="0" w:line="225" w:lineRule="atLeast"/>
        <w:ind w:left="525"/>
        <w:jc w:val="both"/>
        <w:rPr>
          <w:rFonts w:ascii="Tahoma" w:eastAsia="Times New Roman" w:hAnsi="Tahoma" w:cs="Tahoma"/>
          <w:color w:val="5C5C5C"/>
          <w:sz w:val="20"/>
          <w:szCs w:val="20"/>
          <w:lang w:eastAsia="ru-RU"/>
        </w:rPr>
      </w:pPr>
      <w:r w:rsidRPr="00F07C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вы передвигаетесь с помощью трости, наденьте на нее резиновый колпачок или смените ее на лыжную палку с хорошо заточенным металлическим наконечником.</w:t>
      </w:r>
    </w:p>
    <w:p w:rsidR="00F07C5B" w:rsidRPr="00F07C5B" w:rsidRDefault="00F07C5B" w:rsidP="00F07C5B">
      <w:pPr>
        <w:numPr>
          <w:ilvl w:val="0"/>
          <w:numId w:val="1"/>
        </w:numPr>
        <w:shd w:val="clear" w:color="auto" w:fill="FFFFFF"/>
        <w:spacing w:after="0" w:line="225" w:lineRule="atLeast"/>
        <w:ind w:left="525"/>
        <w:jc w:val="both"/>
        <w:rPr>
          <w:rFonts w:ascii="Tahoma" w:eastAsia="Times New Roman" w:hAnsi="Tahoma" w:cs="Tahoma"/>
          <w:color w:val="5C5C5C"/>
          <w:sz w:val="20"/>
          <w:szCs w:val="20"/>
          <w:lang w:eastAsia="ru-RU"/>
        </w:rPr>
      </w:pPr>
      <w:r w:rsidRPr="00F07C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Помните, что на льду вас подстерегают сразу две опасности. Вы не только рискуете поскользнуться и упасть, но и попасть под колеса транспорта, у которого сейчас тормозной путь удлинен, как никогда. Поэтому в гололед старайтесь выйти пораньше, никуда не торопиться, не бегать за автобусами и переходить дорогу только на переходах в хорошо освещенных местах.</w:t>
      </w:r>
    </w:p>
    <w:p w:rsidR="004433FA" w:rsidRDefault="004433FA" w:rsidP="00F07C5B">
      <w:pPr>
        <w:pStyle w:val="a3"/>
      </w:pPr>
      <w:bookmarkStart w:id="0" w:name="_GoBack"/>
      <w:bookmarkEnd w:id="0"/>
    </w:p>
    <w:sectPr w:rsidR="00443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07A94"/>
    <w:multiLevelType w:val="multilevel"/>
    <w:tmpl w:val="B1E89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5B"/>
    <w:rsid w:val="004433FA"/>
    <w:rsid w:val="00F0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7C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C5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07C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07C5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0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7C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C5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07C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07C5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0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20.by/press-tsentr/aktualnaya-informatsiya/389-ostorozhno-golol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программист</dc:creator>
  <cp:lastModifiedBy>программист</cp:lastModifiedBy>
  <cp:revision>2</cp:revision>
  <dcterms:created xsi:type="dcterms:W3CDTF">2015-02-09T12:58:00Z</dcterms:created>
  <dcterms:modified xsi:type="dcterms:W3CDTF">2015-02-09T12:58:00Z</dcterms:modified>
</cp:coreProperties>
</file>