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3E" w:rsidRDefault="0061713E" w:rsidP="0061713E">
      <w:pPr>
        <w:pStyle w:val="a6"/>
        <w:spacing w:line="276" w:lineRule="auto"/>
        <w:ind w:firstLine="567"/>
        <w:jc w:val="center"/>
        <w:rPr>
          <w:rFonts w:ascii="Times New Roman" w:hAnsi="Times New Roman" w:cs="Times New Roman"/>
          <w:b/>
          <w:sz w:val="32"/>
          <w:szCs w:val="32"/>
        </w:rPr>
      </w:pPr>
      <w:r w:rsidRPr="0061713E">
        <w:rPr>
          <w:rFonts w:ascii="Times New Roman" w:hAnsi="Times New Roman" w:cs="Times New Roman"/>
          <w:b/>
          <w:sz w:val="32"/>
          <w:szCs w:val="32"/>
        </w:rPr>
        <w:t>Мастерство публичных выступлений</w:t>
      </w:r>
    </w:p>
    <w:p w:rsidR="0061713E" w:rsidRPr="0061713E" w:rsidRDefault="0061713E" w:rsidP="0061713E">
      <w:pPr>
        <w:pStyle w:val="a6"/>
        <w:spacing w:line="276" w:lineRule="auto"/>
        <w:ind w:firstLine="567"/>
        <w:jc w:val="center"/>
        <w:rPr>
          <w:rFonts w:ascii="Times New Roman" w:hAnsi="Times New Roman" w:cs="Times New Roman"/>
          <w:b/>
          <w:sz w:val="32"/>
          <w:szCs w:val="32"/>
        </w:rPr>
      </w:pP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Один из представителей делового мира, президент компании «</w:t>
      </w:r>
      <w:proofErr w:type="spellStart"/>
      <w:r w:rsidRPr="00565AD5">
        <w:rPr>
          <w:rFonts w:ascii="Times New Roman" w:hAnsi="Times New Roman" w:cs="Times New Roman"/>
          <w:sz w:val="28"/>
          <w:szCs w:val="28"/>
        </w:rPr>
        <w:t>Ford</w:t>
      </w:r>
      <w:proofErr w:type="spellEnd"/>
      <w:r w:rsidRPr="00565AD5">
        <w:rPr>
          <w:rFonts w:ascii="Times New Roman" w:hAnsi="Times New Roman" w:cs="Times New Roman"/>
          <w:sz w:val="28"/>
          <w:szCs w:val="28"/>
        </w:rPr>
        <w:t>» и «</w:t>
      </w:r>
      <w:proofErr w:type="spellStart"/>
      <w:r w:rsidRPr="00565AD5">
        <w:rPr>
          <w:rFonts w:ascii="Times New Roman" w:hAnsi="Times New Roman" w:cs="Times New Roman"/>
          <w:sz w:val="28"/>
          <w:szCs w:val="28"/>
        </w:rPr>
        <w:t>Chrysler</w:t>
      </w:r>
      <w:proofErr w:type="spellEnd"/>
      <w:r w:rsidRPr="00565AD5">
        <w:rPr>
          <w:rFonts w:ascii="Times New Roman" w:hAnsi="Times New Roman" w:cs="Times New Roman"/>
          <w:sz w:val="28"/>
          <w:szCs w:val="28"/>
        </w:rPr>
        <w:t xml:space="preserve">» Ли </w:t>
      </w:r>
      <w:proofErr w:type="spellStart"/>
      <w:r w:rsidRPr="00565AD5">
        <w:rPr>
          <w:rFonts w:ascii="Times New Roman" w:hAnsi="Times New Roman" w:cs="Times New Roman"/>
          <w:sz w:val="28"/>
          <w:szCs w:val="28"/>
        </w:rPr>
        <w:t>Якокка</w:t>
      </w:r>
      <w:proofErr w:type="spellEnd"/>
      <w:r w:rsidRPr="00565AD5">
        <w:rPr>
          <w:rFonts w:ascii="Times New Roman" w:hAnsi="Times New Roman" w:cs="Times New Roman"/>
          <w:sz w:val="28"/>
          <w:szCs w:val="28"/>
        </w:rPr>
        <w:t xml:space="preserve"> в своей известной книге «Карьера менеджера» подчеркивает, что «управление представляет собой не что иное, как настраивание людей на труд. Единственный способ настраивать людей на энергичную деятельность – это общаться с ними». Именно от этого умения зависит не только эффективность выстраивания отношений с другими людьми, но и формирование профессионального имиджа.</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 xml:space="preserve">Устное выступление – это наиболее древний вид речи, а значит наиболее освоенный и изученный. Зачастую страх общения возникает тогда, когда нет четкого понимания, как точно выразить свою мысль, как грамотно использовать возможности хорошего русского языка. Этому можно научиться, ведь, как считает один из самых лучших тележурналистов мира </w:t>
      </w:r>
      <w:proofErr w:type="spellStart"/>
      <w:r w:rsidRPr="00565AD5">
        <w:rPr>
          <w:rFonts w:ascii="Times New Roman" w:hAnsi="Times New Roman" w:cs="Times New Roman"/>
          <w:sz w:val="28"/>
          <w:szCs w:val="28"/>
        </w:rPr>
        <w:t>Ларри</w:t>
      </w:r>
      <w:proofErr w:type="spellEnd"/>
      <w:r w:rsidRPr="00565AD5">
        <w:rPr>
          <w:rFonts w:ascii="Times New Roman" w:hAnsi="Times New Roman" w:cs="Times New Roman"/>
          <w:sz w:val="28"/>
          <w:szCs w:val="28"/>
        </w:rPr>
        <w:t xml:space="preserve"> Кинг, говорить – «это все равно, что играть в гольф, водить машину или держать магазин: чем больше этим занимаешься, тем лучше выходит».</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В публичном выступлении самый главный вопрос, который выступающий должен задать себе – «Какой цели я хочу достичь этим выступлением?». Причем ответ должен состоять не из общих рассуждений, а быть четким и ясным.</w:t>
      </w:r>
    </w:p>
    <w:p w:rsidR="000C65D2" w:rsidRPr="0061713E" w:rsidRDefault="000C65D2" w:rsidP="0061713E">
      <w:pPr>
        <w:pStyle w:val="a6"/>
        <w:spacing w:line="276" w:lineRule="auto"/>
        <w:ind w:firstLine="567"/>
        <w:jc w:val="both"/>
        <w:rPr>
          <w:rFonts w:ascii="Times New Roman" w:hAnsi="Times New Roman" w:cs="Times New Roman"/>
          <w:i/>
          <w:sz w:val="28"/>
          <w:szCs w:val="28"/>
          <w:u w:val="single"/>
        </w:rPr>
      </w:pPr>
      <w:r w:rsidRPr="0061713E">
        <w:rPr>
          <w:rFonts w:ascii="Times New Roman" w:hAnsi="Times New Roman" w:cs="Times New Roman"/>
          <w:i/>
          <w:sz w:val="28"/>
          <w:szCs w:val="28"/>
          <w:u w:val="single"/>
        </w:rPr>
        <w:t xml:space="preserve">Публичные </w:t>
      </w:r>
      <w:proofErr w:type="gramStart"/>
      <w:r w:rsidRPr="0061713E">
        <w:rPr>
          <w:rFonts w:ascii="Times New Roman" w:hAnsi="Times New Roman" w:cs="Times New Roman"/>
          <w:i/>
          <w:sz w:val="28"/>
          <w:szCs w:val="28"/>
          <w:u w:val="single"/>
        </w:rPr>
        <w:t>выступления</w:t>
      </w:r>
      <w:proofErr w:type="gramEnd"/>
      <w:r w:rsidRPr="0061713E">
        <w:rPr>
          <w:rFonts w:ascii="Times New Roman" w:hAnsi="Times New Roman" w:cs="Times New Roman"/>
          <w:i/>
          <w:sz w:val="28"/>
          <w:szCs w:val="28"/>
          <w:u w:val="single"/>
        </w:rPr>
        <w:t>: какими они бывают</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 xml:space="preserve">Приведем в пример печальный случай, который произошел с идеологом и куратором TED </w:t>
      </w:r>
      <w:proofErr w:type="spellStart"/>
      <w:r w:rsidRPr="00565AD5">
        <w:rPr>
          <w:rFonts w:ascii="Times New Roman" w:hAnsi="Times New Roman" w:cs="Times New Roman"/>
          <w:sz w:val="28"/>
          <w:szCs w:val="28"/>
        </w:rPr>
        <w:t>Крисом</w:t>
      </w:r>
      <w:proofErr w:type="spellEnd"/>
      <w:r w:rsidRPr="00565AD5">
        <w:rPr>
          <w:rFonts w:ascii="Times New Roman" w:hAnsi="Times New Roman" w:cs="Times New Roman"/>
          <w:sz w:val="28"/>
          <w:szCs w:val="28"/>
        </w:rPr>
        <w:t xml:space="preserve"> </w:t>
      </w:r>
      <w:proofErr w:type="spellStart"/>
      <w:r w:rsidRPr="00565AD5">
        <w:rPr>
          <w:rFonts w:ascii="Times New Roman" w:hAnsi="Times New Roman" w:cs="Times New Roman"/>
          <w:sz w:val="28"/>
          <w:szCs w:val="28"/>
        </w:rPr>
        <w:t>Андерсоном</w:t>
      </w:r>
      <w:proofErr w:type="spellEnd"/>
      <w:r w:rsidRPr="00565AD5">
        <w:rPr>
          <w:rFonts w:ascii="Times New Roman" w:hAnsi="Times New Roman" w:cs="Times New Roman"/>
          <w:sz w:val="28"/>
          <w:szCs w:val="28"/>
        </w:rPr>
        <w:t xml:space="preserve"> во время организации первой TED конференции: «Один из ораторов начал свое выступление так: «Направляясь сюда, я думал, что вам сказать…»</w:t>
      </w:r>
    </w:p>
    <w:p w:rsidR="000C65D2" w:rsidRPr="0056012D" w:rsidRDefault="0056012D" w:rsidP="0061713E">
      <w:pPr>
        <w:pStyle w:val="a6"/>
        <w:spacing w:line="276" w:lineRule="auto"/>
        <w:ind w:firstLine="567"/>
        <w:jc w:val="both"/>
        <w:rPr>
          <w:rFonts w:ascii="Times New Roman" w:hAnsi="Times New Roman" w:cs="Times New Roman"/>
          <w:b/>
          <w:sz w:val="28"/>
          <w:szCs w:val="28"/>
        </w:rPr>
      </w:pPr>
      <w:r w:rsidRPr="0056012D">
        <w:rPr>
          <w:rFonts w:ascii="Times New Roman" w:hAnsi="Times New Roman" w:cs="Times New Roman"/>
          <w:b/>
          <w:sz w:val="28"/>
          <w:szCs w:val="28"/>
        </w:rPr>
        <w:t>1.</w:t>
      </w:r>
      <w:r w:rsidR="000C65D2" w:rsidRPr="0056012D">
        <w:rPr>
          <w:rFonts w:ascii="Times New Roman" w:hAnsi="Times New Roman" w:cs="Times New Roman"/>
          <w:b/>
          <w:sz w:val="28"/>
          <w:szCs w:val="28"/>
        </w:rPr>
        <w:t>Убеждающие выступления</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Их цель – поменять или скорректировать мнение аудитории.</w:t>
      </w:r>
    </w:p>
    <w:p w:rsidR="000C65D2" w:rsidRPr="0056012D" w:rsidRDefault="0056012D" w:rsidP="0061713E">
      <w:pPr>
        <w:pStyle w:val="a6"/>
        <w:spacing w:line="276" w:lineRule="auto"/>
        <w:ind w:firstLine="567"/>
        <w:jc w:val="both"/>
        <w:rPr>
          <w:rFonts w:ascii="Times New Roman" w:hAnsi="Times New Roman" w:cs="Times New Roman"/>
          <w:b/>
          <w:sz w:val="28"/>
          <w:szCs w:val="28"/>
        </w:rPr>
      </w:pPr>
      <w:r w:rsidRPr="0056012D">
        <w:rPr>
          <w:rFonts w:ascii="Times New Roman" w:hAnsi="Times New Roman" w:cs="Times New Roman"/>
          <w:b/>
          <w:sz w:val="28"/>
          <w:szCs w:val="28"/>
        </w:rPr>
        <w:t>2.</w:t>
      </w:r>
      <w:r w:rsidR="000C65D2" w:rsidRPr="0056012D">
        <w:rPr>
          <w:rFonts w:ascii="Times New Roman" w:hAnsi="Times New Roman" w:cs="Times New Roman"/>
          <w:b/>
          <w:sz w:val="28"/>
          <w:szCs w:val="28"/>
        </w:rPr>
        <w:t>Мотивирующие речи</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 xml:space="preserve">Их цель состоит в том, чтобы вызвать эмоциональный отклик у аудитории, воодушевить ее и </w:t>
      </w:r>
      <w:proofErr w:type="spellStart"/>
      <w:r w:rsidRPr="00565AD5">
        <w:rPr>
          <w:rFonts w:ascii="Times New Roman" w:hAnsi="Times New Roman" w:cs="Times New Roman"/>
          <w:sz w:val="28"/>
          <w:szCs w:val="28"/>
        </w:rPr>
        <w:t>сподвигнуть</w:t>
      </w:r>
      <w:proofErr w:type="spellEnd"/>
      <w:r w:rsidRPr="00565AD5">
        <w:rPr>
          <w:rFonts w:ascii="Times New Roman" w:hAnsi="Times New Roman" w:cs="Times New Roman"/>
          <w:sz w:val="28"/>
          <w:szCs w:val="28"/>
        </w:rPr>
        <w:t xml:space="preserve"> на свершения.</w:t>
      </w:r>
    </w:p>
    <w:p w:rsidR="000C65D2" w:rsidRPr="0056012D" w:rsidRDefault="000C65D2" w:rsidP="0061713E">
      <w:pPr>
        <w:pStyle w:val="a6"/>
        <w:spacing w:line="276" w:lineRule="auto"/>
        <w:ind w:firstLine="567"/>
        <w:jc w:val="both"/>
        <w:rPr>
          <w:rFonts w:ascii="Times New Roman" w:hAnsi="Times New Roman" w:cs="Times New Roman"/>
          <w:b/>
          <w:sz w:val="28"/>
          <w:szCs w:val="28"/>
        </w:rPr>
      </w:pPr>
      <w:r w:rsidRPr="0056012D">
        <w:rPr>
          <w:rFonts w:ascii="Times New Roman" w:hAnsi="Times New Roman" w:cs="Times New Roman"/>
          <w:b/>
          <w:sz w:val="28"/>
          <w:szCs w:val="28"/>
        </w:rPr>
        <w:t>3. Обучающие выступления</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Цель оратора состоит в том, чтобы воспитать у слушателей новый навык, передать знание.</w:t>
      </w:r>
    </w:p>
    <w:p w:rsidR="0056012D" w:rsidRDefault="0056012D" w:rsidP="0061713E">
      <w:pPr>
        <w:pStyle w:val="a6"/>
        <w:spacing w:line="276" w:lineRule="auto"/>
        <w:ind w:firstLine="567"/>
        <w:jc w:val="both"/>
        <w:rPr>
          <w:rFonts w:ascii="Times New Roman" w:hAnsi="Times New Roman" w:cs="Times New Roman"/>
          <w:sz w:val="28"/>
          <w:szCs w:val="28"/>
        </w:rPr>
      </w:pPr>
    </w:p>
    <w:p w:rsidR="000C65D2" w:rsidRPr="0061713E" w:rsidRDefault="000C65D2" w:rsidP="0061713E">
      <w:pPr>
        <w:pStyle w:val="a6"/>
        <w:spacing w:line="276" w:lineRule="auto"/>
        <w:ind w:firstLine="567"/>
        <w:jc w:val="both"/>
        <w:rPr>
          <w:rFonts w:ascii="Times New Roman" w:hAnsi="Times New Roman" w:cs="Times New Roman"/>
          <w:i/>
          <w:sz w:val="28"/>
          <w:szCs w:val="28"/>
          <w:u w:val="single"/>
        </w:rPr>
      </w:pPr>
      <w:r w:rsidRPr="0061713E">
        <w:rPr>
          <w:rFonts w:ascii="Times New Roman" w:hAnsi="Times New Roman" w:cs="Times New Roman"/>
          <w:i/>
          <w:sz w:val="28"/>
          <w:szCs w:val="28"/>
          <w:u w:val="single"/>
        </w:rPr>
        <w:t>Правила подготовки к публичному выступлению</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 xml:space="preserve">Михаил Жванецкий однажды сказал: «Почему слушатели засыпают, а лектор – никогда? Видимо, у них более трудная работа». В каждой шутке, конечно, есть доля правды, но причины могут быть и вполне прозаичными: в зале душно, свет </w:t>
      </w:r>
      <w:r w:rsidRPr="00565AD5">
        <w:rPr>
          <w:rFonts w:ascii="Times New Roman" w:hAnsi="Times New Roman" w:cs="Times New Roman"/>
          <w:sz w:val="28"/>
          <w:szCs w:val="28"/>
        </w:rPr>
        <w:lastRenderedPageBreak/>
        <w:t>приглушен, презентацию с места не видно. Между тем, все это можно предусмотреть.</w:t>
      </w:r>
    </w:p>
    <w:p w:rsidR="0046124F" w:rsidRPr="0056012D" w:rsidRDefault="0046124F" w:rsidP="0061713E">
      <w:pPr>
        <w:pStyle w:val="a6"/>
        <w:spacing w:line="276" w:lineRule="auto"/>
        <w:ind w:firstLine="567"/>
        <w:jc w:val="both"/>
        <w:rPr>
          <w:rFonts w:ascii="Times New Roman" w:hAnsi="Times New Roman" w:cs="Times New Roman"/>
          <w:b/>
          <w:sz w:val="28"/>
          <w:szCs w:val="28"/>
        </w:rPr>
      </w:pPr>
      <w:r w:rsidRPr="0056012D">
        <w:rPr>
          <w:rFonts w:ascii="Times New Roman" w:hAnsi="Times New Roman" w:cs="Times New Roman"/>
          <w:b/>
          <w:sz w:val="28"/>
          <w:szCs w:val="28"/>
        </w:rPr>
        <w:t>01. Вопрос места</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Опытный оратор перед началом выступления пройдется по сцене, чтобы, во-первых, самому привыкнуть к освещению и обзору, во-вторых, чтобы мысленно поставить себя на место смотрящих и решить будет ли им комфортно воспринимать его речь при таких условиях в зале.</w:t>
      </w:r>
      <w:r w:rsidRPr="00565AD5">
        <w:rPr>
          <w:rFonts w:ascii="Times New Roman" w:hAnsi="Times New Roman" w:cs="Times New Roman"/>
          <w:sz w:val="28"/>
          <w:szCs w:val="28"/>
        </w:rPr>
        <w:br/>
      </w:r>
      <w:r w:rsidRPr="00565AD5">
        <w:rPr>
          <w:rFonts w:ascii="Times New Roman" w:hAnsi="Times New Roman" w:cs="Times New Roman"/>
          <w:sz w:val="28"/>
          <w:szCs w:val="28"/>
        </w:rPr>
        <w:br/>
        <w:t xml:space="preserve">Американский эксперт по управлению проектами Скотт </w:t>
      </w:r>
      <w:proofErr w:type="spellStart"/>
      <w:r w:rsidRPr="00565AD5">
        <w:rPr>
          <w:rFonts w:ascii="Times New Roman" w:hAnsi="Times New Roman" w:cs="Times New Roman"/>
          <w:sz w:val="28"/>
          <w:szCs w:val="28"/>
        </w:rPr>
        <w:t>Беркун</w:t>
      </w:r>
      <w:proofErr w:type="spellEnd"/>
      <w:r w:rsidRPr="00565AD5">
        <w:rPr>
          <w:rFonts w:ascii="Times New Roman" w:hAnsi="Times New Roman" w:cs="Times New Roman"/>
          <w:sz w:val="28"/>
          <w:szCs w:val="28"/>
        </w:rPr>
        <w:t xml:space="preserve"> отмечает, что «для зрителя угол поворота корпуса и время визуального контакта со спикером не кажутся очень важными, но для оратора это имеет значение. Когда 50, 100 или 5000 человек отдают вам на 10% больше своей энергии и внимания – вы ощущаете уверенность», поэтому важность пространства, в котором будет проходить мероприятие, нельзя недооценивать. Подумайте о том, что слушателям было бы приятно прийти в аудиторию, в которой играет легкая ненавязчивая музыка, поэтому заранее подготовить треки было бы не лишним.</w:t>
      </w:r>
    </w:p>
    <w:p w:rsidR="000C65D2" w:rsidRPr="0056012D" w:rsidRDefault="000C65D2" w:rsidP="0061713E">
      <w:pPr>
        <w:pStyle w:val="a6"/>
        <w:spacing w:line="276" w:lineRule="auto"/>
        <w:ind w:firstLine="567"/>
        <w:jc w:val="both"/>
        <w:rPr>
          <w:rFonts w:ascii="Times New Roman" w:hAnsi="Times New Roman" w:cs="Times New Roman"/>
          <w:b/>
          <w:sz w:val="28"/>
          <w:szCs w:val="28"/>
        </w:rPr>
      </w:pPr>
      <w:r w:rsidRPr="0056012D">
        <w:rPr>
          <w:rFonts w:ascii="Times New Roman" w:hAnsi="Times New Roman" w:cs="Times New Roman"/>
          <w:b/>
          <w:sz w:val="28"/>
          <w:szCs w:val="28"/>
        </w:rPr>
        <w:t>02. Вопрос техники</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Важно не забыть проверить работает ли микрофон, уточнить способы его включения и выключения. Например, экс-президент Польши Лех Валенса на одном из предвыборных митингов этого делать не стал и в один прекрасный момент его микрофон перестал работать. Политик не растерялся и обратился с вопросом в зал: «Не найдется ли у кого-нибудь отвертки?». Инструмент нашелся, и Лех Валенса ловко устранил проблему, но одна реплика из зала не дала ему продолжить: «Неужели вы думаете, что электрик может управлять государством?». В ту минуту и прозвучал знаменитый ответ: «Кто-то же должен дать свет нашей стране!». Возможно, непредвиденные обстоятельства и не испортят речи, но все же лучше не полагаться на судьбу.</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Другой значимый момент – следует убедиться в том, что ваша презентация правильно включается и отображается. Важно проверить качество изображения, работу звуковых файлов и удобство обзора с разных точек. Причем сделать это необходимо до того, как слушатели войдут в зал.</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 xml:space="preserve">Признанный специалист по коммуникациям </w:t>
      </w:r>
      <w:proofErr w:type="spellStart"/>
      <w:r w:rsidRPr="00565AD5">
        <w:rPr>
          <w:rFonts w:ascii="Times New Roman" w:hAnsi="Times New Roman" w:cs="Times New Roman"/>
          <w:sz w:val="28"/>
          <w:szCs w:val="28"/>
        </w:rPr>
        <w:t>Гарр</w:t>
      </w:r>
      <w:proofErr w:type="spellEnd"/>
      <w:r w:rsidRPr="00565AD5">
        <w:rPr>
          <w:rFonts w:ascii="Times New Roman" w:hAnsi="Times New Roman" w:cs="Times New Roman"/>
          <w:sz w:val="28"/>
          <w:szCs w:val="28"/>
        </w:rPr>
        <w:t xml:space="preserve"> </w:t>
      </w:r>
      <w:proofErr w:type="spellStart"/>
      <w:r w:rsidRPr="00565AD5">
        <w:rPr>
          <w:rFonts w:ascii="Times New Roman" w:hAnsi="Times New Roman" w:cs="Times New Roman"/>
          <w:sz w:val="28"/>
          <w:szCs w:val="28"/>
        </w:rPr>
        <w:t>Рейнольдс</w:t>
      </w:r>
      <w:proofErr w:type="spellEnd"/>
      <w:r w:rsidRPr="00565AD5">
        <w:rPr>
          <w:rFonts w:ascii="Times New Roman" w:hAnsi="Times New Roman" w:cs="Times New Roman"/>
          <w:sz w:val="28"/>
          <w:szCs w:val="28"/>
        </w:rPr>
        <w:t xml:space="preserve"> вспоминает такую историю: «В этом году я посетил одну бизнес-презентацию в Токио, которая дала мне ценную пищу для размышлений о неэффективности выступления. Например, пока ведущий представлял докладчика, а делал он это долго, все смотрели на компьютер выступающего, стоявший посередине сцены. Компьютер загружался. Вот на экране появилось окно, запрашивающее пароль пользователя. Уж аплодисменты давно </w:t>
      </w:r>
      <w:proofErr w:type="gramStart"/>
      <w:r w:rsidRPr="00565AD5">
        <w:rPr>
          <w:rFonts w:ascii="Times New Roman" w:hAnsi="Times New Roman" w:cs="Times New Roman"/>
          <w:sz w:val="28"/>
          <w:szCs w:val="28"/>
        </w:rPr>
        <w:t>стихли</w:t>
      </w:r>
      <w:proofErr w:type="gramEnd"/>
      <w:r w:rsidRPr="00565AD5">
        <w:rPr>
          <w:rFonts w:ascii="Times New Roman" w:hAnsi="Times New Roman" w:cs="Times New Roman"/>
          <w:sz w:val="28"/>
          <w:szCs w:val="28"/>
        </w:rPr>
        <w:t xml:space="preserve"> и огни погасли, а оратор все еще пытался </w:t>
      </w:r>
      <w:r w:rsidRPr="00565AD5">
        <w:rPr>
          <w:rFonts w:ascii="Times New Roman" w:hAnsi="Times New Roman" w:cs="Times New Roman"/>
          <w:sz w:val="28"/>
          <w:szCs w:val="28"/>
        </w:rPr>
        <w:lastRenderedPageBreak/>
        <w:t xml:space="preserve">вспомнить свой пароль. «Одну минуточку», – сказал он, когда нашел бумажку с паролем в своем кошельке. Наконец, загрузка завершилась, и мы все имели счастье </w:t>
      </w:r>
      <w:proofErr w:type="gramStart"/>
      <w:r w:rsidRPr="00565AD5">
        <w:rPr>
          <w:rFonts w:ascii="Times New Roman" w:hAnsi="Times New Roman" w:cs="Times New Roman"/>
          <w:sz w:val="28"/>
          <w:szCs w:val="28"/>
        </w:rPr>
        <w:t>лицезреть</w:t>
      </w:r>
      <w:proofErr w:type="gramEnd"/>
      <w:r w:rsidRPr="00565AD5">
        <w:rPr>
          <w:rFonts w:ascii="Times New Roman" w:hAnsi="Times New Roman" w:cs="Times New Roman"/>
          <w:sz w:val="28"/>
          <w:szCs w:val="28"/>
        </w:rPr>
        <w:t xml:space="preserve"> его рабочий стол».</w:t>
      </w:r>
      <w:r w:rsidRPr="00565AD5">
        <w:rPr>
          <w:rFonts w:ascii="Times New Roman" w:hAnsi="Times New Roman" w:cs="Times New Roman"/>
          <w:sz w:val="28"/>
          <w:szCs w:val="28"/>
        </w:rPr>
        <w:br/>
      </w:r>
      <w:r w:rsidRPr="00565AD5">
        <w:rPr>
          <w:rFonts w:ascii="Times New Roman" w:hAnsi="Times New Roman" w:cs="Times New Roman"/>
          <w:sz w:val="28"/>
          <w:szCs w:val="28"/>
        </w:rPr>
        <w:br/>
        <w:t>Эта история показывает, что если в центре внимания оказываются технические проблемы, а не сам доклад, то шанс на успешное выступление будет минимальным.</w:t>
      </w:r>
    </w:p>
    <w:p w:rsidR="000C65D2" w:rsidRPr="0056012D" w:rsidRDefault="000C65D2" w:rsidP="0061713E">
      <w:pPr>
        <w:pStyle w:val="a6"/>
        <w:spacing w:line="276" w:lineRule="auto"/>
        <w:ind w:firstLine="567"/>
        <w:jc w:val="both"/>
        <w:rPr>
          <w:rFonts w:ascii="Times New Roman" w:hAnsi="Times New Roman" w:cs="Times New Roman"/>
          <w:b/>
          <w:sz w:val="28"/>
          <w:szCs w:val="28"/>
        </w:rPr>
      </w:pPr>
      <w:r w:rsidRPr="0056012D">
        <w:rPr>
          <w:rFonts w:ascii="Times New Roman" w:hAnsi="Times New Roman" w:cs="Times New Roman"/>
          <w:b/>
          <w:sz w:val="28"/>
          <w:szCs w:val="28"/>
        </w:rPr>
        <w:t>03. Вопрос комфорта</w:t>
      </w:r>
    </w:p>
    <w:p w:rsidR="000C65D2" w:rsidRPr="00565AD5" w:rsidRDefault="000C65D2" w:rsidP="0061713E">
      <w:pPr>
        <w:pStyle w:val="a6"/>
        <w:spacing w:line="276" w:lineRule="auto"/>
        <w:ind w:firstLine="567"/>
        <w:jc w:val="both"/>
        <w:rPr>
          <w:rFonts w:ascii="Times New Roman" w:hAnsi="Times New Roman" w:cs="Times New Roman"/>
          <w:sz w:val="28"/>
          <w:szCs w:val="28"/>
        </w:rPr>
      </w:pPr>
      <w:r w:rsidRPr="00565AD5">
        <w:rPr>
          <w:rFonts w:ascii="Times New Roman" w:hAnsi="Times New Roman" w:cs="Times New Roman"/>
          <w:sz w:val="28"/>
          <w:szCs w:val="28"/>
        </w:rPr>
        <w:t xml:space="preserve">На стол или трибуну лучше поставить </w:t>
      </w:r>
      <w:proofErr w:type="spellStart"/>
      <w:r w:rsidRPr="00565AD5">
        <w:rPr>
          <w:rFonts w:ascii="Times New Roman" w:hAnsi="Times New Roman" w:cs="Times New Roman"/>
          <w:sz w:val="28"/>
          <w:szCs w:val="28"/>
        </w:rPr>
        <w:t>бутилированную</w:t>
      </w:r>
      <w:proofErr w:type="spellEnd"/>
      <w:r w:rsidRPr="00565AD5">
        <w:rPr>
          <w:rFonts w:ascii="Times New Roman" w:hAnsi="Times New Roman" w:cs="Times New Roman"/>
          <w:sz w:val="28"/>
          <w:szCs w:val="28"/>
        </w:rPr>
        <w:t xml:space="preserve"> воду, и дело здесь не только во внезапном приступе жажде, который возникает почти у каждого оратора во время речи. Если вы вдруг потеряете нить повествования или понадобится время, чтобы обдумать ответ на неожиданный вопрос, то можно выиграть секунд 30, пока будете открывать бутылку, н</w:t>
      </w:r>
      <w:r w:rsidR="004E3289" w:rsidRPr="00565AD5">
        <w:rPr>
          <w:rFonts w:ascii="Times New Roman" w:hAnsi="Times New Roman" w:cs="Times New Roman"/>
          <w:sz w:val="28"/>
          <w:szCs w:val="28"/>
        </w:rPr>
        <w:t>аливать воду в стакан и пить ее</w:t>
      </w:r>
      <w:r w:rsidRPr="00565AD5">
        <w:rPr>
          <w:rFonts w:ascii="Times New Roman" w:hAnsi="Times New Roman" w:cs="Times New Roman"/>
          <w:sz w:val="28"/>
          <w:szCs w:val="28"/>
        </w:rPr>
        <w:t>.</w:t>
      </w:r>
    </w:p>
    <w:p w:rsidR="0056012D" w:rsidRDefault="0056012D" w:rsidP="0061713E">
      <w:pPr>
        <w:pStyle w:val="a6"/>
        <w:spacing w:line="276" w:lineRule="auto"/>
        <w:ind w:firstLine="567"/>
        <w:jc w:val="both"/>
        <w:rPr>
          <w:rFonts w:ascii="Times New Roman" w:hAnsi="Times New Roman" w:cs="Times New Roman"/>
          <w:b/>
          <w:bCs/>
          <w:color w:val="27272C"/>
          <w:sz w:val="28"/>
          <w:szCs w:val="28"/>
        </w:rPr>
      </w:pPr>
    </w:p>
    <w:p w:rsidR="0046124F" w:rsidRPr="0061713E" w:rsidRDefault="0046124F" w:rsidP="0061713E">
      <w:pPr>
        <w:pStyle w:val="a6"/>
        <w:spacing w:line="276" w:lineRule="auto"/>
        <w:ind w:firstLine="567"/>
        <w:jc w:val="both"/>
        <w:rPr>
          <w:rFonts w:ascii="Times New Roman" w:hAnsi="Times New Roman" w:cs="Times New Roman"/>
          <w:i/>
          <w:color w:val="27272C"/>
          <w:sz w:val="28"/>
          <w:szCs w:val="28"/>
          <w:u w:val="single"/>
        </w:rPr>
      </w:pPr>
      <w:r w:rsidRPr="0061713E">
        <w:rPr>
          <w:rFonts w:ascii="Times New Roman" w:hAnsi="Times New Roman" w:cs="Times New Roman"/>
          <w:bCs/>
          <w:i/>
          <w:color w:val="27272C"/>
          <w:sz w:val="28"/>
          <w:szCs w:val="28"/>
          <w:u w:val="single"/>
        </w:rPr>
        <w:t>Готовьтесь старательно</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proofErr w:type="gramStart"/>
      <w:r w:rsidRPr="00565AD5">
        <w:rPr>
          <w:rFonts w:ascii="Times New Roman" w:hAnsi="Times New Roman" w:cs="Times New Roman"/>
          <w:color w:val="27272C"/>
          <w:sz w:val="28"/>
          <w:szCs w:val="28"/>
        </w:rPr>
        <w:t>Нет ничего хуже для выступающего, чем неосведомленность о формате встречи, ее задачах.</w:t>
      </w:r>
      <w:proofErr w:type="gramEnd"/>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Разберитесь в целях. </w:t>
      </w:r>
      <w:r w:rsidRPr="00565AD5">
        <w:rPr>
          <w:rFonts w:ascii="Times New Roman" w:hAnsi="Times New Roman" w:cs="Times New Roman"/>
          <w:color w:val="27272C"/>
          <w:sz w:val="28"/>
          <w:szCs w:val="28"/>
        </w:rPr>
        <w:t xml:space="preserve">Поймите, чего от вас ждут: короткого </w:t>
      </w:r>
      <w:proofErr w:type="spellStart"/>
      <w:r w:rsidRPr="00565AD5">
        <w:rPr>
          <w:rFonts w:ascii="Times New Roman" w:hAnsi="Times New Roman" w:cs="Times New Roman"/>
          <w:color w:val="27272C"/>
          <w:sz w:val="28"/>
          <w:szCs w:val="28"/>
        </w:rPr>
        <w:t>питчинга</w:t>
      </w:r>
      <w:proofErr w:type="spellEnd"/>
      <w:r w:rsidRPr="00565AD5">
        <w:rPr>
          <w:rFonts w:ascii="Times New Roman" w:hAnsi="Times New Roman" w:cs="Times New Roman"/>
          <w:color w:val="27272C"/>
          <w:sz w:val="28"/>
          <w:szCs w:val="28"/>
        </w:rPr>
        <w:t>, новой идеи или обстоятельного доклада. Определите критерии успеха своего выступления.</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 xml:space="preserve">Узнайте, где будет проходить </w:t>
      </w:r>
      <w:proofErr w:type="gramStart"/>
      <w:r w:rsidRPr="00565AD5">
        <w:rPr>
          <w:rFonts w:ascii="Times New Roman" w:hAnsi="Times New Roman" w:cs="Times New Roman"/>
          <w:b/>
          <w:bCs/>
          <w:color w:val="27272C"/>
          <w:sz w:val="28"/>
          <w:szCs w:val="28"/>
        </w:rPr>
        <w:t>встреча</w:t>
      </w:r>
      <w:proofErr w:type="gramEnd"/>
      <w:r w:rsidRPr="00565AD5">
        <w:rPr>
          <w:rFonts w:ascii="Times New Roman" w:hAnsi="Times New Roman" w:cs="Times New Roman"/>
          <w:b/>
          <w:bCs/>
          <w:color w:val="27272C"/>
          <w:sz w:val="28"/>
          <w:szCs w:val="28"/>
        </w:rPr>
        <w:t xml:space="preserve"> и </w:t>
      </w:r>
      <w:proofErr w:type="gramStart"/>
      <w:r w:rsidRPr="00565AD5">
        <w:rPr>
          <w:rFonts w:ascii="Times New Roman" w:hAnsi="Times New Roman" w:cs="Times New Roman"/>
          <w:b/>
          <w:bCs/>
          <w:color w:val="27272C"/>
          <w:sz w:val="28"/>
          <w:szCs w:val="28"/>
        </w:rPr>
        <w:t>каким</w:t>
      </w:r>
      <w:proofErr w:type="gramEnd"/>
      <w:r w:rsidRPr="00565AD5">
        <w:rPr>
          <w:rFonts w:ascii="Times New Roman" w:hAnsi="Times New Roman" w:cs="Times New Roman"/>
          <w:b/>
          <w:bCs/>
          <w:color w:val="27272C"/>
          <w:sz w:val="28"/>
          <w:szCs w:val="28"/>
        </w:rPr>
        <w:t xml:space="preserve"> оборудованием оснащено помещение.</w:t>
      </w:r>
      <w:r w:rsidRPr="00565AD5">
        <w:rPr>
          <w:rFonts w:ascii="Times New Roman" w:hAnsi="Times New Roman" w:cs="Times New Roman"/>
          <w:color w:val="27272C"/>
          <w:sz w:val="28"/>
          <w:szCs w:val="28"/>
        </w:rPr>
        <w:t> Иначе представьте: вы подготовили презентацию, а в зале нет проектора или элементарно компьютера.</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Изучите свою аудиторию.</w:t>
      </w:r>
      <w:r w:rsidRPr="00565AD5">
        <w:rPr>
          <w:rFonts w:ascii="Times New Roman" w:hAnsi="Times New Roman" w:cs="Times New Roman"/>
          <w:color w:val="27272C"/>
          <w:sz w:val="28"/>
          <w:szCs w:val="28"/>
        </w:rPr>
        <w:t xml:space="preserve"> Узнайте, сколько человек будет вас </w:t>
      </w:r>
      <w:proofErr w:type="gramStart"/>
      <w:r w:rsidRPr="00565AD5">
        <w:rPr>
          <w:rFonts w:ascii="Times New Roman" w:hAnsi="Times New Roman" w:cs="Times New Roman"/>
          <w:color w:val="27272C"/>
          <w:sz w:val="28"/>
          <w:szCs w:val="28"/>
        </w:rPr>
        <w:t>слушать</w:t>
      </w:r>
      <w:proofErr w:type="gramEnd"/>
      <w:r w:rsidRPr="00565AD5">
        <w:rPr>
          <w:rFonts w:ascii="Times New Roman" w:hAnsi="Times New Roman" w:cs="Times New Roman"/>
          <w:color w:val="27272C"/>
          <w:sz w:val="28"/>
          <w:szCs w:val="28"/>
        </w:rPr>
        <w:t xml:space="preserve"> и прикиньте, насколько они будут к вам расположены. Это «холодная» аудитория, с которой вы общаетесь в первый раз? Или это старый клиент, который регулярно к вам возвращается? Учитывайте эту информацию при подготовке презентации.</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Проверьте все свои материалы</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Вычитайте презентацию и раздаточный материал. </w:t>
      </w:r>
      <w:r w:rsidRPr="00565AD5">
        <w:rPr>
          <w:rFonts w:ascii="Times New Roman" w:hAnsi="Times New Roman" w:cs="Times New Roman"/>
          <w:color w:val="27272C"/>
          <w:sz w:val="28"/>
          <w:szCs w:val="28"/>
        </w:rPr>
        <w:t>Если не уверены, что найдете все ошибки и опечатки, отдайте текст корректору.</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Убедитесь, что собрали полный пакет документов</w:t>
      </w:r>
      <w:r w:rsidRPr="00565AD5">
        <w:rPr>
          <w:rFonts w:ascii="Times New Roman" w:hAnsi="Times New Roman" w:cs="Times New Roman"/>
          <w:color w:val="27272C"/>
          <w:sz w:val="28"/>
          <w:szCs w:val="28"/>
        </w:rPr>
        <w:t>, если они нужны на встрече. Заранее утвердите все, что нужно, поставьте печати и подписи.</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Перед выходом проверьте, что взяли документы по нужному проекту</w:t>
      </w:r>
      <w:r w:rsidRPr="00565AD5">
        <w:rPr>
          <w:rFonts w:ascii="Times New Roman" w:hAnsi="Times New Roman" w:cs="Times New Roman"/>
          <w:color w:val="27272C"/>
          <w:sz w:val="28"/>
          <w:szCs w:val="28"/>
        </w:rPr>
        <w:t>, иначе будет неловко.</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Ваша аудитория</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В процессе выступления перед аудиторией, особенно в формате защиты </w:t>
      </w:r>
      <w:r w:rsidR="004E3289" w:rsidRPr="00565AD5">
        <w:rPr>
          <w:rFonts w:ascii="Times New Roman" w:hAnsi="Times New Roman" w:cs="Times New Roman"/>
          <w:color w:val="27272C"/>
          <w:sz w:val="28"/>
          <w:szCs w:val="28"/>
        </w:rPr>
        <w:t>работы</w:t>
      </w:r>
      <w:r w:rsidRPr="00565AD5">
        <w:rPr>
          <w:rFonts w:ascii="Times New Roman" w:hAnsi="Times New Roman" w:cs="Times New Roman"/>
          <w:color w:val="27272C"/>
          <w:sz w:val="28"/>
          <w:szCs w:val="28"/>
        </w:rPr>
        <w:t xml:space="preserve">, вам чаще всего придется сталкиваться с четырьмя типами людей. Их можно условно назвать математиками, идейными, </w:t>
      </w:r>
      <w:proofErr w:type="spellStart"/>
      <w:r w:rsidRPr="00565AD5">
        <w:rPr>
          <w:rFonts w:ascii="Times New Roman" w:hAnsi="Times New Roman" w:cs="Times New Roman"/>
          <w:color w:val="27272C"/>
          <w:sz w:val="28"/>
          <w:szCs w:val="28"/>
        </w:rPr>
        <w:t>визуалами</w:t>
      </w:r>
      <w:proofErr w:type="spellEnd"/>
      <w:r w:rsidRPr="00565AD5">
        <w:rPr>
          <w:rFonts w:ascii="Times New Roman" w:hAnsi="Times New Roman" w:cs="Times New Roman"/>
          <w:color w:val="27272C"/>
          <w:sz w:val="28"/>
          <w:szCs w:val="28"/>
        </w:rPr>
        <w:t xml:space="preserve"> и </w:t>
      </w:r>
      <w:proofErr w:type="spellStart"/>
      <w:r w:rsidRPr="00565AD5">
        <w:rPr>
          <w:rFonts w:ascii="Times New Roman" w:hAnsi="Times New Roman" w:cs="Times New Roman"/>
          <w:color w:val="27272C"/>
          <w:sz w:val="28"/>
          <w:szCs w:val="28"/>
        </w:rPr>
        <w:t>перфекционистами</w:t>
      </w:r>
      <w:proofErr w:type="spellEnd"/>
      <w:r w:rsidRPr="00565AD5">
        <w:rPr>
          <w:rFonts w:ascii="Times New Roman" w:hAnsi="Times New Roman" w:cs="Times New Roman"/>
          <w:color w:val="27272C"/>
          <w:sz w:val="28"/>
          <w:szCs w:val="28"/>
        </w:rPr>
        <w:t xml:space="preserve">. </w:t>
      </w:r>
      <w:r w:rsidRPr="00565AD5">
        <w:rPr>
          <w:rFonts w:ascii="Times New Roman" w:hAnsi="Times New Roman" w:cs="Times New Roman"/>
          <w:color w:val="27272C"/>
          <w:sz w:val="28"/>
          <w:szCs w:val="28"/>
        </w:rPr>
        <w:lastRenderedPageBreak/>
        <w:t xml:space="preserve">Есть еще один тип, который сложно назвать пятым, так что пусть будет четвертым с половиной, — это </w:t>
      </w:r>
      <w:proofErr w:type="spellStart"/>
      <w:r w:rsidRPr="00565AD5">
        <w:rPr>
          <w:rFonts w:ascii="Times New Roman" w:hAnsi="Times New Roman" w:cs="Times New Roman"/>
          <w:color w:val="27272C"/>
          <w:sz w:val="28"/>
          <w:szCs w:val="28"/>
        </w:rPr>
        <w:t>люди-покерфейсы</w:t>
      </w:r>
      <w:proofErr w:type="spellEnd"/>
      <w:r w:rsidRPr="00565AD5">
        <w:rPr>
          <w:rFonts w:ascii="Times New Roman" w:hAnsi="Times New Roman" w:cs="Times New Roman"/>
          <w:color w:val="27272C"/>
          <w:sz w:val="28"/>
          <w:szCs w:val="28"/>
        </w:rPr>
        <w:t>, их сложно «прочитать». Вы все равно никогда не поймете, чего они хотят, так что просто не обращайте на них внимания.</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Математики</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Их большинство. Они четко просчитывают ваше выступление по баллам. Им нравятся презентации, в которых много фактов и есть конкретные выводы. Они рациональны, организованны, но бывают слишком дотошны и могут с легкостью увлечься какими-нибудь незначительными деталями, забыв о главной теме. Такие люди избегают конфронтации, поэтому, несмотря на свою дотошность, вряд ли будут спорить с утверждениями остальных членов жюри.</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Идейные</w:t>
      </w:r>
    </w:p>
    <w:p w:rsidR="004E3289"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Люди этого типа на баллы обычно внимания не обращают: они хотят лишь хорошо провести время, получить отличное настроение. Им важно видеть вашу коммуникацию с командой, так что ваша презентация должна стать воплощением этой коммуникации, ее результатом. Идейные обычно открыты для обсуждений и готовы выслушать любые мнения, выступая в роли модератора. Как и математики, в конфронтацию вступать они не станут и часто могут жертвовать своим мнением в пользу остальных.</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proofErr w:type="spellStart"/>
      <w:r w:rsidRPr="00565AD5">
        <w:rPr>
          <w:rFonts w:ascii="Times New Roman" w:hAnsi="Times New Roman" w:cs="Times New Roman"/>
          <w:b/>
          <w:bCs/>
          <w:color w:val="27272C"/>
          <w:sz w:val="28"/>
          <w:szCs w:val="28"/>
        </w:rPr>
        <w:t>Визуалы</w:t>
      </w:r>
      <w:proofErr w:type="spellEnd"/>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Для этой группы главное, чтобы все было красиво — от презентации до самого выступления. Таким людям важно показать ценность презентуемого материала. Не поленитесь и добавьте слайд с общими тенденциями вашей отрасли, используйте разделение на особые темы внутри презентации. </w:t>
      </w:r>
      <w:proofErr w:type="spellStart"/>
      <w:r w:rsidRPr="00565AD5">
        <w:rPr>
          <w:rFonts w:ascii="Times New Roman" w:hAnsi="Times New Roman" w:cs="Times New Roman"/>
          <w:color w:val="27272C"/>
          <w:sz w:val="28"/>
          <w:szCs w:val="28"/>
        </w:rPr>
        <w:t>Визуалы</w:t>
      </w:r>
      <w:proofErr w:type="spellEnd"/>
      <w:r w:rsidRPr="00565AD5">
        <w:rPr>
          <w:rFonts w:ascii="Times New Roman" w:hAnsi="Times New Roman" w:cs="Times New Roman"/>
          <w:color w:val="27272C"/>
          <w:sz w:val="28"/>
          <w:szCs w:val="28"/>
        </w:rPr>
        <w:t xml:space="preserve"> эмоциональнее своих коллег, и никакая конфронтация их не пугает.</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proofErr w:type="spellStart"/>
      <w:r w:rsidRPr="00565AD5">
        <w:rPr>
          <w:rFonts w:ascii="Times New Roman" w:hAnsi="Times New Roman" w:cs="Times New Roman"/>
          <w:b/>
          <w:bCs/>
          <w:color w:val="27272C"/>
          <w:sz w:val="28"/>
          <w:szCs w:val="28"/>
        </w:rPr>
        <w:t>Перфекционисты</w:t>
      </w:r>
      <w:proofErr w:type="spellEnd"/>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Их стоит опасаться больше всего. Именно эти люди могут вас завалить, если вы допустите ошибку или продемонстрируете некомпетентность в каком-либо вопросе. По окончании презентации они хотят видеть готовый план действий и то, как вы к нему пришли. Много внимания они </w:t>
      </w:r>
      <w:r w:rsidR="00204638" w:rsidRPr="00565AD5">
        <w:rPr>
          <w:rFonts w:ascii="Times New Roman" w:hAnsi="Times New Roman" w:cs="Times New Roman"/>
          <w:color w:val="27272C"/>
          <w:sz w:val="28"/>
          <w:szCs w:val="28"/>
        </w:rPr>
        <w:t xml:space="preserve">уделяют вопросам эффективности. </w:t>
      </w:r>
      <w:proofErr w:type="spellStart"/>
      <w:r w:rsidRPr="00565AD5">
        <w:rPr>
          <w:rFonts w:ascii="Times New Roman" w:hAnsi="Times New Roman" w:cs="Times New Roman"/>
          <w:color w:val="27272C"/>
          <w:sz w:val="28"/>
          <w:szCs w:val="28"/>
        </w:rPr>
        <w:t>Перфекционисты</w:t>
      </w:r>
      <w:proofErr w:type="spellEnd"/>
      <w:r w:rsidRPr="00565AD5">
        <w:rPr>
          <w:rFonts w:ascii="Times New Roman" w:hAnsi="Times New Roman" w:cs="Times New Roman"/>
          <w:color w:val="27272C"/>
          <w:sz w:val="28"/>
          <w:szCs w:val="28"/>
        </w:rPr>
        <w:t xml:space="preserve"> </w:t>
      </w:r>
      <w:proofErr w:type="gramStart"/>
      <w:r w:rsidRPr="00565AD5">
        <w:rPr>
          <w:rFonts w:ascii="Times New Roman" w:hAnsi="Times New Roman" w:cs="Times New Roman"/>
          <w:color w:val="27272C"/>
          <w:sz w:val="28"/>
          <w:szCs w:val="28"/>
        </w:rPr>
        <w:t>независимы</w:t>
      </w:r>
      <w:proofErr w:type="gramEnd"/>
      <w:r w:rsidRPr="00565AD5">
        <w:rPr>
          <w:rFonts w:ascii="Times New Roman" w:hAnsi="Times New Roman" w:cs="Times New Roman"/>
          <w:color w:val="27272C"/>
          <w:sz w:val="28"/>
          <w:szCs w:val="28"/>
        </w:rPr>
        <w:t>, очень упорны и могут быть весьма конфликтны. Практика показывает, что таких людей меньшинство, но все же будьте аккуратны.</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Как определить тип личности</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Возникает логичный вопрос: как понять, кто есть кто? Во-первых, если есть возможность, постарайтесь заранее узнать, кто будет присутствовать на вашем выступлении. Часто тип личности можно прогнозировать по позиции, занимаемой человеком. Так, к идейным обычно относятся </w:t>
      </w:r>
      <w:r w:rsidR="00204638" w:rsidRPr="00565AD5">
        <w:rPr>
          <w:rFonts w:ascii="Times New Roman" w:hAnsi="Times New Roman" w:cs="Times New Roman"/>
          <w:color w:val="27272C"/>
          <w:sz w:val="28"/>
          <w:szCs w:val="28"/>
        </w:rPr>
        <w:t>заместители директоров</w:t>
      </w:r>
      <w:r w:rsidRPr="00565AD5">
        <w:rPr>
          <w:rFonts w:ascii="Times New Roman" w:hAnsi="Times New Roman" w:cs="Times New Roman"/>
          <w:color w:val="27272C"/>
          <w:sz w:val="28"/>
          <w:szCs w:val="28"/>
        </w:rPr>
        <w:t xml:space="preserve">, математиками чаще всего бывают постоянные члены жюри, </w:t>
      </w:r>
      <w:proofErr w:type="spellStart"/>
      <w:r w:rsidRPr="00565AD5">
        <w:rPr>
          <w:rFonts w:ascii="Times New Roman" w:hAnsi="Times New Roman" w:cs="Times New Roman"/>
          <w:color w:val="27272C"/>
          <w:sz w:val="28"/>
          <w:szCs w:val="28"/>
        </w:rPr>
        <w:t>визуалов</w:t>
      </w:r>
      <w:proofErr w:type="spellEnd"/>
      <w:r w:rsidRPr="00565AD5">
        <w:rPr>
          <w:rFonts w:ascii="Times New Roman" w:hAnsi="Times New Roman" w:cs="Times New Roman"/>
          <w:color w:val="27272C"/>
          <w:sz w:val="28"/>
          <w:szCs w:val="28"/>
        </w:rPr>
        <w:t xml:space="preserve"> много среди</w:t>
      </w:r>
      <w:r w:rsidR="00204638" w:rsidRPr="00565AD5">
        <w:rPr>
          <w:rFonts w:ascii="Times New Roman" w:hAnsi="Times New Roman" w:cs="Times New Roman"/>
          <w:color w:val="27272C"/>
          <w:sz w:val="28"/>
          <w:szCs w:val="28"/>
        </w:rPr>
        <w:t xml:space="preserve"> дефектологов, учителей </w:t>
      </w:r>
      <w:proofErr w:type="gramStart"/>
      <w:r w:rsidR="00204638" w:rsidRPr="00565AD5">
        <w:rPr>
          <w:rFonts w:ascii="Times New Roman" w:hAnsi="Times New Roman" w:cs="Times New Roman"/>
          <w:color w:val="27272C"/>
          <w:sz w:val="28"/>
          <w:szCs w:val="28"/>
        </w:rPr>
        <w:t>ИЗО</w:t>
      </w:r>
      <w:proofErr w:type="gramEnd"/>
      <w:r w:rsidRPr="00565AD5">
        <w:rPr>
          <w:rFonts w:ascii="Times New Roman" w:hAnsi="Times New Roman" w:cs="Times New Roman"/>
          <w:color w:val="27272C"/>
          <w:sz w:val="28"/>
          <w:szCs w:val="28"/>
        </w:rPr>
        <w:t xml:space="preserve">, к </w:t>
      </w:r>
      <w:proofErr w:type="spellStart"/>
      <w:r w:rsidRPr="00565AD5">
        <w:rPr>
          <w:rFonts w:ascii="Times New Roman" w:hAnsi="Times New Roman" w:cs="Times New Roman"/>
          <w:color w:val="27272C"/>
          <w:sz w:val="28"/>
          <w:szCs w:val="28"/>
        </w:rPr>
        <w:t>перфекционистам</w:t>
      </w:r>
      <w:proofErr w:type="spellEnd"/>
      <w:r w:rsidRPr="00565AD5">
        <w:rPr>
          <w:rFonts w:ascii="Times New Roman" w:hAnsi="Times New Roman" w:cs="Times New Roman"/>
          <w:color w:val="27272C"/>
          <w:sz w:val="28"/>
          <w:szCs w:val="28"/>
        </w:rPr>
        <w:t xml:space="preserve"> относятся </w:t>
      </w:r>
      <w:proofErr w:type="gramStart"/>
      <w:r w:rsidRPr="00565AD5">
        <w:rPr>
          <w:rFonts w:ascii="Times New Roman" w:hAnsi="Times New Roman" w:cs="Times New Roman"/>
          <w:color w:val="27272C"/>
          <w:sz w:val="28"/>
          <w:szCs w:val="28"/>
        </w:rPr>
        <w:t>технари</w:t>
      </w:r>
      <w:proofErr w:type="gramEnd"/>
      <w:r w:rsidRPr="00565AD5">
        <w:rPr>
          <w:rFonts w:ascii="Times New Roman" w:hAnsi="Times New Roman" w:cs="Times New Roman"/>
          <w:color w:val="27272C"/>
          <w:sz w:val="28"/>
          <w:szCs w:val="28"/>
        </w:rPr>
        <w:t xml:space="preserve"> и люди с </w:t>
      </w:r>
      <w:r w:rsidRPr="00565AD5">
        <w:rPr>
          <w:rFonts w:ascii="Times New Roman" w:hAnsi="Times New Roman" w:cs="Times New Roman"/>
          <w:color w:val="27272C"/>
          <w:sz w:val="28"/>
          <w:szCs w:val="28"/>
        </w:rPr>
        <w:lastRenderedPageBreak/>
        <w:t xml:space="preserve">большим опытом в отрасли. Если нет возможности узнать состав </w:t>
      </w:r>
      <w:r w:rsidR="00204638" w:rsidRPr="00565AD5">
        <w:rPr>
          <w:rFonts w:ascii="Times New Roman" w:hAnsi="Times New Roman" w:cs="Times New Roman"/>
          <w:color w:val="27272C"/>
          <w:sz w:val="28"/>
          <w:szCs w:val="28"/>
        </w:rPr>
        <w:t>комиссии</w:t>
      </w:r>
      <w:r w:rsidRPr="00565AD5">
        <w:rPr>
          <w:rFonts w:ascii="Times New Roman" w:hAnsi="Times New Roman" w:cs="Times New Roman"/>
          <w:color w:val="27272C"/>
          <w:sz w:val="28"/>
          <w:szCs w:val="28"/>
        </w:rPr>
        <w:t xml:space="preserve"> заранее, типы личности станут более-менее очевидны, пока вы будете рассказывать первые 2–3 слайда вашей презентации.</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Впрочем, эта типология, как и любая подобная, имеет ограничения. Люди всегда совмещают несколько типов личности, из которых один преобладает. В стрессовых ситуациях люди имеют тенденцию перемещаться к дальним углам спектра: так, математик может с легкостью стать придирчивым, как </w:t>
      </w:r>
      <w:proofErr w:type="spellStart"/>
      <w:r w:rsidRPr="00565AD5">
        <w:rPr>
          <w:rFonts w:ascii="Times New Roman" w:hAnsi="Times New Roman" w:cs="Times New Roman"/>
          <w:color w:val="27272C"/>
          <w:sz w:val="28"/>
          <w:szCs w:val="28"/>
        </w:rPr>
        <w:t>перфекционист</w:t>
      </w:r>
      <w:proofErr w:type="spellEnd"/>
      <w:r w:rsidRPr="00565AD5">
        <w:rPr>
          <w:rFonts w:ascii="Times New Roman" w:hAnsi="Times New Roman" w:cs="Times New Roman"/>
          <w:color w:val="27272C"/>
          <w:sz w:val="28"/>
          <w:szCs w:val="28"/>
        </w:rPr>
        <w:t xml:space="preserve">. Поэтому структурируйте свою презентацию, ориентируясь на </w:t>
      </w:r>
      <w:proofErr w:type="spellStart"/>
      <w:r w:rsidRPr="00565AD5">
        <w:rPr>
          <w:rFonts w:ascii="Times New Roman" w:hAnsi="Times New Roman" w:cs="Times New Roman"/>
          <w:color w:val="27272C"/>
          <w:sz w:val="28"/>
          <w:szCs w:val="28"/>
        </w:rPr>
        <w:t>визуала</w:t>
      </w:r>
      <w:proofErr w:type="spellEnd"/>
      <w:r w:rsidRPr="00565AD5">
        <w:rPr>
          <w:rFonts w:ascii="Times New Roman" w:hAnsi="Times New Roman" w:cs="Times New Roman"/>
          <w:color w:val="27272C"/>
          <w:sz w:val="28"/>
          <w:szCs w:val="28"/>
        </w:rPr>
        <w:t>, при этом оставьте в приложении несколько детализированных слайдов, посвященных собственно аналитике, которые помогут ответить на вопросы математика.</w:t>
      </w:r>
    </w:p>
    <w:p w:rsidR="0046124F"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Важно помнить, что у каждого человека есть область экспертизы. Это может относиться к его непосредственной специальности, проекту, над которым он недавно работал, его интересам. Назовем это «горячими точками». Их нужно знать. Изучите интересы экспертов, их репутацию, темы, на которые они часто высказываются, и не забывайте внимательно их слушать. «Горячая точка» поможет вам привлечь эксперта на свою сторону, например, если ваши мнения совпадут. Но они же могут стать препятствием для успешного выступления, если, скажем, сместят фокус с основной задачи.</w:t>
      </w:r>
    </w:p>
    <w:p w:rsidR="0061713E" w:rsidRPr="00565AD5" w:rsidRDefault="0061713E" w:rsidP="0061713E">
      <w:pPr>
        <w:pStyle w:val="a6"/>
        <w:spacing w:line="276" w:lineRule="auto"/>
        <w:ind w:firstLine="567"/>
        <w:jc w:val="both"/>
        <w:rPr>
          <w:rFonts w:ascii="Times New Roman" w:hAnsi="Times New Roman" w:cs="Times New Roman"/>
          <w:color w:val="27272C"/>
          <w:sz w:val="28"/>
          <w:szCs w:val="28"/>
        </w:rPr>
      </w:pPr>
    </w:p>
    <w:p w:rsidR="0046124F" w:rsidRPr="0061713E" w:rsidRDefault="0046124F" w:rsidP="0061713E">
      <w:pPr>
        <w:pStyle w:val="a6"/>
        <w:spacing w:line="276" w:lineRule="auto"/>
        <w:ind w:firstLine="567"/>
        <w:jc w:val="both"/>
        <w:rPr>
          <w:rFonts w:ascii="Times New Roman" w:hAnsi="Times New Roman" w:cs="Times New Roman"/>
          <w:i/>
          <w:color w:val="27272C"/>
          <w:sz w:val="28"/>
          <w:szCs w:val="28"/>
          <w:u w:val="single"/>
        </w:rPr>
      </w:pPr>
      <w:r w:rsidRPr="0061713E">
        <w:rPr>
          <w:rFonts w:ascii="Times New Roman" w:hAnsi="Times New Roman" w:cs="Times New Roman"/>
          <w:bCs/>
          <w:i/>
          <w:color w:val="27272C"/>
          <w:sz w:val="28"/>
          <w:szCs w:val="28"/>
          <w:u w:val="single"/>
        </w:rPr>
        <w:t>Подготовка к выступлению</w:t>
      </w:r>
    </w:p>
    <w:p w:rsidR="0046124F" w:rsidRPr="00565AD5" w:rsidRDefault="0046124F" w:rsidP="0061713E">
      <w:pPr>
        <w:pStyle w:val="a6"/>
        <w:spacing w:line="276" w:lineRule="auto"/>
        <w:ind w:firstLine="567"/>
        <w:jc w:val="both"/>
        <w:rPr>
          <w:rFonts w:ascii="Times New Roman" w:hAnsi="Times New Roman" w:cs="Times New Roman"/>
          <w:b/>
          <w:bCs/>
          <w:color w:val="27272C"/>
          <w:sz w:val="28"/>
          <w:szCs w:val="28"/>
        </w:rPr>
      </w:pPr>
      <w:proofErr w:type="spellStart"/>
      <w:r w:rsidRPr="00565AD5">
        <w:rPr>
          <w:rFonts w:ascii="Times New Roman" w:hAnsi="Times New Roman" w:cs="Times New Roman"/>
          <w:b/>
          <w:bCs/>
          <w:color w:val="27272C"/>
          <w:sz w:val="28"/>
          <w:szCs w:val="28"/>
        </w:rPr>
        <w:t>Сторителлинг</w:t>
      </w:r>
      <w:proofErr w:type="spellEnd"/>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Если с типами аудитории все ясно, пока не совсем понятно, как составить свое выступление. Доказано, что публичные выступления в виде рассказа или истории воспринимаются лучше и отпечатываются в сознании.</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Что такое история? В </w:t>
      </w:r>
      <w:proofErr w:type="spellStart"/>
      <w:r w:rsidRPr="00565AD5">
        <w:rPr>
          <w:rFonts w:ascii="Times New Roman" w:hAnsi="Times New Roman" w:cs="Times New Roman"/>
          <w:color w:val="27272C"/>
          <w:sz w:val="28"/>
          <w:szCs w:val="28"/>
        </w:rPr>
        <w:t>деконструированном</w:t>
      </w:r>
      <w:proofErr w:type="spellEnd"/>
      <w:r w:rsidRPr="00565AD5">
        <w:rPr>
          <w:rFonts w:ascii="Times New Roman" w:hAnsi="Times New Roman" w:cs="Times New Roman"/>
          <w:color w:val="27272C"/>
          <w:sz w:val="28"/>
          <w:szCs w:val="28"/>
        </w:rPr>
        <w:t xml:space="preserve"> виде это лишь четкая структура. У любой истории есть завязка, кульминация и развязка. Начните с небольшого вступления, расскажите о себе, убедите публику, что вы компетентны в том вопросе, за который взялись. Покажите суть проблемы, грамотно сформулируйте ее. Решение проблемы — это отдельная история внутри истории, расскажите ее, придерживаясь обычной структуры. Кульминацией вашего рассказа должна стать идея, то есть собственно предложение по решению проблемы.</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proofErr w:type="gramStart"/>
      <w:r w:rsidRPr="00565AD5">
        <w:rPr>
          <w:rFonts w:ascii="Times New Roman" w:hAnsi="Times New Roman" w:cs="Times New Roman"/>
          <w:color w:val="27272C"/>
          <w:sz w:val="28"/>
          <w:szCs w:val="28"/>
        </w:rPr>
        <w:t>Самое</w:t>
      </w:r>
      <w:proofErr w:type="gramEnd"/>
      <w:r w:rsidRPr="00565AD5">
        <w:rPr>
          <w:rFonts w:ascii="Times New Roman" w:hAnsi="Times New Roman" w:cs="Times New Roman"/>
          <w:color w:val="27272C"/>
          <w:sz w:val="28"/>
          <w:szCs w:val="28"/>
        </w:rPr>
        <w:t xml:space="preserve"> важное — знать свой материал! Не пытайтесь прыгать выше своей головы, говорите только о том, в чем действительно разбираетесь. Это повысит уровень доверия аудитории и просто поможет расслабиться. Ведь чего бояться, если вы все знаете? К тому же хорошее ориентирование в теме поможет при ответах на вопросы слушателей.</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Речь и поза</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lastRenderedPageBreak/>
        <w:t>Как знают все хорошие ораторы, успешная презентация начинается еще до того, как вы вошли в аудиторию. Продумайте свое выступление заранее. Людям нравится грамотно поставленная речь в умеренном темпе без слов-паразитов и надоедливых звуков вроде «э-э-э» и «м-м-м». Если у вас есть с этим проблемы, попробуйте </w:t>
      </w:r>
      <w:proofErr w:type="spellStart"/>
      <w:r w:rsidRPr="00565AD5">
        <w:rPr>
          <w:rFonts w:ascii="Times New Roman" w:hAnsi="Times New Roman" w:cs="Times New Roman"/>
          <w:color w:val="27272C"/>
          <w:sz w:val="28"/>
          <w:szCs w:val="28"/>
        </w:rPr>
        <w:t>порепетировать</w:t>
      </w:r>
      <w:proofErr w:type="spellEnd"/>
      <w:r w:rsidRPr="00565AD5">
        <w:rPr>
          <w:rFonts w:ascii="Times New Roman" w:hAnsi="Times New Roman" w:cs="Times New Roman"/>
          <w:color w:val="27272C"/>
          <w:sz w:val="28"/>
          <w:szCs w:val="28"/>
        </w:rPr>
        <w:t xml:space="preserve"> у зеркала, следите за своими жестами, не машите много руками, но и не держите их в карманах. Встаньте так, как вам удобно, но не слишком фамильярно. Ноги и руки ни в коем случае скрещивать не стоит. В идеале лучше снять себя на видео, чтобы потом посмотреть и проанализировать недостатки. Важно, чтобы вербальная (то, что вы говорите) и невербальная (ваши жесты, позы и интонация) части вашего выступления были сбалансированы. Поэтому еще лучше дать это видео двум другим людям. Если они поймут все одинаково и стиль вашего выступления не вызовет отторжения, значит, все в порядке. Более того, репетиция – это хороший способ узнать, укладываетесь ли вы в </w:t>
      </w:r>
      <w:proofErr w:type="spellStart"/>
      <w:r w:rsidRPr="00565AD5">
        <w:rPr>
          <w:rFonts w:ascii="Times New Roman" w:hAnsi="Times New Roman" w:cs="Times New Roman"/>
          <w:color w:val="27272C"/>
          <w:sz w:val="28"/>
          <w:szCs w:val="28"/>
        </w:rPr>
        <w:t>тайминг</w:t>
      </w:r>
      <w:proofErr w:type="spellEnd"/>
      <w:r w:rsidRPr="00565AD5">
        <w:rPr>
          <w:rFonts w:ascii="Times New Roman" w:hAnsi="Times New Roman" w:cs="Times New Roman"/>
          <w:color w:val="27272C"/>
          <w:sz w:val="28"/>
          <w:szCs w:val="28"/>
        </w:rPr>
        <w:t>.</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Очень выгодно во время публичных выступлений смотрится импровизация. Но не стоит себя переоценивать. Как известно, лучшая импровизация — это хорошо подготовленная импровизация. Некоторые вещи должны лишь выглядеть так, будто вы о них не думали и сказали сходу. Если этот навык вам не дается, лучше основательно подготовьтесь.</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Чтобы не забыть ни о чем во время выступления, можно воспользоваться рядом хитростей:</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Читать заранее подготовленный текст. Вариант плохой, но, если совладать с нервами совсем не удается, можно и так.</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Подсматривать в карточки. Вполне нормальная практика — использовать карточки с короткими тезисами по каждой части презентации. Таким </w:t>
      </w:r>
      <w:proofErr w:type="gramStart"/>
      <w:r w:rsidRPr="00565AD5">
        <w:rPr>
          <w:rFonts w:ascii="Times New Roman" w:hAnsi="Times New Roman" w:cs="Times New Roman"/>
          <w:color w:val="27272C"/>
          <w:sz w:val="28"/>
          <w:szCs w:val="28"/>
        </w:rPr>
        <w:t>образом</w:t>
      </w:r>
      <w:proofErr w:type="gramEnd"/>
      <w:r w:rsidRPr="00565AD5">
        <w:rPr>
          <w:rFonts w:ascii="Times New Roman" w:hAnsi="Times New Roman" w:cs="Times New Roman"/>
          <w:color w:val="27272C"/>
          <w:sz w:val="28"/>
          <w:szCs w:val="28"/>
        </w:rPr>
        <w:t xml:space="preserve"> вы не будете стоять, уставившись в текст, но всегда будете знать, что сказать дальше.</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Выучить все наизусть. Вариант для тех, у кого есть много свободного времени.</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Самый эффективный способ — использовать понятные зрительные образы на раздаточных материалах, которые помогут вспомнить, о чем говорить.</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Как произвести правильное впечатление</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Чтобы правильно продумать стратегию своего публичного выступления, нужно понимать, как со временем меняется внимание публики.</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Как известно, наиболее внимательно люди слушают в начале выступления, поэтому все самое важное лучше сказать </w:t>
      </w:r>
      <w:proofErr w:type="gramStart"/>
      <w:r w:rsidRPr="00565AD5">
        <w:rPr>
          <w:rFonts w:ascii="Times New Roman" w:hAnsi="Times New Roman" w:cs="Times New Roman"/>
          <w:color w:val="27272C"/>
          <w:sz w:val="28"/>
          <w:szCs w:val="28"/>
        </w:rPr>
        <w:t>в первые</w:t>
      </w:r>
      <w:proofErr w:type="gramEnd"/>
      <w:r w:rsidRPr="00565AD5">
        <w:rPr>
          <w:rFonts w:ascii="Times New Roman" w:hAnsi="Times New Roman" w:cs="Times New Roman"/>
          <w:color w:val="27272C"/>
          <w:sz w:val="28"/>
          <w:szCs w:val="28"/>
        </w:rPr>
        <w:t xml:space="preserve"> минуты. Постарайтесь понравиться с самого начала — потом будет сложно донести до слушателей информацию эффективно.</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lastRenderedPageBreak/>
        <w:t xml:space="preserve">Ближе к экватору внимание публики рассеивается. Чтобы поддерживать интерес, стоит регулярно устраивать встряску: задавайте вопросы, расскажите историю, например реальный кейс или случай из жизни, активно пользуйтесь визуальными материалами (презентацией, </w:t>
      </w:r>
      <w:proofErr w:type="spellStart"/>
      <w:r w:rsidRPr="00565AD5">
        <w:rPr>
          <w:rFonts w:ascii="Times New Roman" w:hAnsi="Times New Roman" w:cs="Times New Roman"/>
          <w:color w:val="27272C"/>
          <w:sz w:val="28"/>
          <w:szCs w:val="28"/>
        </w:rPr>
        <w:t>флипчартом</w:t>
      </w:r>
      <w:proofErr w:type="spellEnd"/>
      <w:r w:rsidRPr="00565AD5">
        <w:rPr>
          <w:rFonts w:ascii="Times New Roman" w:hAnsi="Times New Roman" w:cs="Times New Roman"/>
          <w:color w:val="27272C"/>
          <w:sz w:val="28"/>
          <w:szCs w:val="28"/>
        </w:rPr>
        <w:t xml:space="preserve"> или доской).</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Внимание аудитории автоматически увеличится к концу выступления, а если вы заранее скажете, что заканчиваете, все активизируются еще быстрее. Кратко резюмируйте свое выступление, перескажите основные выводы и завершите презентацию на позитивной ноте.</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Если вы хотите оставить о себе хорошее впечатление, обратите внимание на то, как вы общаетесь с аудиторией. Обращайтесь к </w:t>
      </w:r>
      <w:r w:rsidR="00565AD5" w:rsidRPr="00565AD5">
        <w:rPr>
          <w:rFonts w:ascii="Times New Roman" w:hAnsi="Times New Roman" w:cs="Times New Roman"/>
          <w:color w:val="27272C"/>
          <w:sz w:val="28"/>
          <w:szCs w:val="28"/>
        </w:rPr>
        <w:t>комиссии или коллегам</w:t>
      </w:r>
      <w:r w:rsidRPr="00565AD5">
        <w:rPr>
          <w:rFonts w:ascii="Times New Roman" w:hAnsi="Times New Roman" w:cs="Times New Roman"/>
          <w:color w:val="27272C"/>
          <w:sz w:val="28"/>
          <w:szCs w:val="28"/>
        </w:rPr>
        <w:t xml:space="preserve"> исключительно на вы или по имени-отчеству, допустимо также обращение «коллеги». Следите за темпом речи, тембром, интонацией и движениями тела. Чаще всего такие невербальные сигналы воспринимаются людьми намного лучше, чем слова. Не забывайте о зрительном контакте, но не сверлите взглядом одного человека — поддерживайте контакт со всеми членами жюри. Держите спину прямо, расправьте грудь и стойте по центру сцены или непосредственно перед теми, кому рассказываете презентацию. Чтобы избавиться от волнения, можно, например, приехать на место выступления заранее, постоять немного за трибуной или там, где вы будете находиться, рассказывая презентацию. Можно немного посидеть в зрительном зале или на месте жюри. Когда презентация уже началась, говорить слушателям о своем волнении не стоит, это выглядит довольно жалко.</w:t>
      </w:r>
    </w:p>
    <w:p w:rsidR="0061713E" w:rsidRDefault="0061713E" w:rsidP="0061713E">
      <w:pPr>
        <w:pStyle w:val="a6"/>
        <w:spacing w:line="276" w:lineRule="auto"/>
        <w:ind w:firstLine="567"/>
        <w:jc w:val="both"/>
        <w:rPr>
          <w:rFonts w:ascii="Times New Roman" w:hAnsi="Times New Roman" w:cs="Times New Roman"/>
          <w:bCs/>
          <w:i/>
          <w:color w:val="27272C"/>
          <w:sz w:val="28"/>
          <w:szCs w:val="28"/>
          <w:u w:val="single"/>
        </w:rPr>
      </w:pPr>
    </w:p>
    <w:p w:rsidR="0046124F" w:rsidRPr="0061713E" w:rsidRDefault="0046124F" w:rsidP="0061713E">
      <w:pPr>
        <w:pStyle w:val="a6"/>
        <w:spacing w:line="276" w:lineRule="auto"/>
        <w:ind w:firstLine="567"/>
        <w:jc w:val="both"/>
        <w:rPr>
          <w:rFonts w:ascii="Times New Roman" w:hAnsi="Times New Roman" w:cs="Times New Roman"/>
          <w:i/>
          <w:color w:val="27272C"/>
          <w:sz w:val="28"/>
          <w:szCs w:val="28"/>
          <w:u w:val="single"/>
        </w:rPr>
      </w:pPr>
      <w:r w:rsidRPr="0061713E">
        <w:rPr>
          <w:rFonts w:ascii="Times New Roman" w:hAnsi="Times New Roman" w:cs="Times New Roman"/>
          <w:bCs/>
          <w:i/>
          <w:color w:val="27272C"/>
          <w:sz w:val="28"/>
          <w:szCs w:val="28"/>
          <w:u w:val="single"/>
        </w:rPr>
        <w:t>Как выступать с командой</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В контексте </w:t>
      </w:r>
      <w:r w:rsidR="00565AD5" w:rsidRPr="00565AD5">
        <w:rPr>
          <w:rFonts w:ascii="Times New Roman" w:hAnsi="Times New Roman" w:cs="Times New Roman"/>
          <w:color w:val="27272C"/>
          <w:sz w:val="28"/>
          <w:szCs w:val="28"/>
        </w:rPr>
        <w:t>выступлений в паре или коллективом</w:t>
      </w:r>
      <w:r w:rsidRPr="00565AD5">
        <w:rPr>
          <w:rFonts w:ascii="Times New Roman" w:hAnsi="Times New Roman" w:cs="Times New Roman"/>
          <w:color w:val="27272C"/>
          <w:sz w:val="28"/>
          <w:szCs w:val="28"/>
        </w:rPr>
        <w:t>. По сути, все предыдущие комментарии можно применить и к командному выступлению. За парой исключений.</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Главная ошибка, которую допускают почти все команды, — раздельные репетиции. Запомните: если вы выступаете не один, то и прогонять выступление правильнее вместе. Заранее обговорите, кто, что, сколько и когда говорит, чтобы избежать неловких пауз и неразберихи во время выступления. Лучший вариант, когда говорят все, но у каждого есть свой участок текста и разное количество времени.</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В любой команде есть люди, которые говорят лучше других, им лучше доверить самые важные моменты. Конечно, все могут </w:t>
      </w:r>
      <w:proofErr w:type="gramStart"/>
      <w:r w:rsidRPr="00565AD5">
        <w:rPr>
          <w:rFonts w:ascii="Times New Roman" w:hAnsi="Times New Roman" w:cs="Times New Roman"/>
          <w:color w:val="27272C"/>
          <w:sz w:val="28"/>
          <w:szCs w:val="28"/>
        </w:rPr>
        <w:t>говорить</w:t>
      </w:r>
      <w:proofErr w:type="gramEnd"/>
      <w:r w:rsidRPr="00565AD5">
        <w:rPr>
          <w:rFonts w:ascii="Times New Roman" w:hAnsi="Times New Roman" w:cs="Times New Roman"/>
          <w:color w:val="27272C"/>
          <w:sz w:val="28"/>
          <w:szCs w:val="28"/>
        </w:rPr>
        <w:t xml:space="preserve"> и равное количество времени, но при таком раскладе менее красноречивые члены команды могут потянуть за собой остальных.</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В крайнем </w:t>
      </w:r>
      <w:proofErr w:type="gramStart"/>
      <w:r w:rsidRPr="00565AD5">
        <w:rPr>
          <w:rFonts w:ascii="Times New Roman" w:hAnsi="Times New Roman" w:cs="Times New Roman"/>
          <w:color w:val="27272C"/>
          <w:sz w:val="28"/>
          <w:szCs w:val="28"/>
        </w:rPr>
        <w:t>случае</w:t>
      </w:r>
      <w:proofErr w:type="gramEnd"/>
      <w:r w:rsidRPr="00565AD5">
        <w:rPr>
          <w:rFonts w:ascii="Times New Roman" w:hAnsi="Times New Roman" w:cs="Times New Roman"/>
          <w:color w:val="27272C"/>
          <w:sz w:val="28"/>
          <w:szCs w:val="28"/>
        </w:rPr>
        <w:t xml:space="preserve"> можно выбрать одного представителя от команды и доверить ему всю презентацию. При таком варианте есть риск создать впечатление, </w:t>
      </w:r>
      <w:r w:rsidRPr="00565AD5">
        <w:rPr>
          <w:rFonts w:ascii="Times New Roman" w:hAnsi="Times New Roman" w:cs="Times New Roman"/>
          <w:color w:val="27272C"/>
          <w:sz w:val="28"/>
          <w:szCs w:val="28"/>
        </w:rPr>
        <w:lastRenderedPageBreak/>
        <w:t xml:space="preserve">будто именно он тянул на себе кейс, пока остальные где-то веселились. Сами понимаете, за отсутствие командной работы на </w:t>
      </w:r>
      <w:proofErr w:type="spellStart"/>
      <w:proofErr w:type="gramStart"/>
      <w:r w:rsidRPr="00565AD5">
        <w:rPr>
          <w:rFonts w:ascii="Times New Roman" w:hAnsi="Times New Roman" w:cs="Times New Roman"/>
          <w:color w:val="27272C"/>
          <w:sz w:val="28"/>
          <w:szCs w:val="28"/>
        </w:rPr>
        <w:t>кейс-чемпионатах</w:t>
      </w:r>
      <w:proofErr w:type="spellEnd"/>
      <w:proofErr w:type="gramEnd"/>
      <w:r w:rsidRPr="00565AD5">
        <w:rPr>
          <w:rFonts w:ascii="Times New Roman" w:hAnsi="Times New Roman" w:cs="Times New Roman"/>
          <w:color w:val="27272C"/>
          <w:sz w:val="28"/>
          <w:szCs w:val="28"/>
        </w:rPr>
        <w:t xml:space="preserve"> баллов не дают.</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b/>
          <w:bCs/>
          <w:color w:val="27272C"/>
          <w:sz w:val="28"/>
          <w:szCs w:val="28"/>
        </w:rPr>
        <w:t>Как отвечать на вопросы</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 xml:space="preserve">Завершающий этап практически каждого публичного выступления — ответы на вопросы аудитории или </w:t>
      </w:r>
      <w:r w:rsidR="00565AD5" w:rsidRPr="00565AD5">
        <w:rPr>
          <w:rFonts w:ascii="Times New Roman" w:hAnsi="Times New Roman" w:cs="Times New Roman"/>
          <w:color w:val="27272C"/>
          <w:sz w:val="28"/>
          <w:szCs w:val="28"/>
        </w:rPr>
        <w:t>комиссии</w:t>
      </w:r>
      <w:r w:rsidRPr="00565AD5">
        <w:rPr>
          <w:rFonts w:ascii="Times New Roman" w:hAnsi="Times New Roman" w:cs="Times New Roman"/>
          <w:color w:val="27272C"/>
          <w:sz w:val="28"/>
          <w:szCs w:val="28"/>
        </w:rPr>
        <w:t>. Как уже говорилось ранее, если вы отлично владеете темой, врасплох они вас не застанут. Другое дело, что иногда вопросы могут быть неприятными и даже каверзными. Что делать в такой ситуации оратору?</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Первое правило: всегда сохраняйте спокойствие и вежливость. Если вам нужно время, чтобы собраться с мыслями и дать достойный ответ, попросите оппонента повторить вопрос. Так вы выиграете несколько секунд.</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Не забывайте, что даже в самых неприятных ситуациях ваш ответ должен быть на 100 % по делу. Не пускайтесь в пространные рассуждения, уводящие от сути вопроса. Отвечайте коротко и по делу. Подкрепляйте свою мысль примерами и, если возможно, выдержками из выступления.</w:t>
      </w:r>
    </w:p>
    <w:p w:rsidR="0046124F" w:rsidRPr="00565AD5" w:rsidRDefault="0046124F" w:rsidP="0061713E">
      <w:pPr>
        <w:pStyle w:val="a6"/>
        <w:spacing w:line="276" w:lineRule="auto"/>
        <w:ind w:firstLine="567"/>
        <w:jc w:val="both"/>
        <w:rPr>
          <w:rFonts w:ascii="Times New Roman" w:hAnsi="Times New Roman" w:cs="Times New Roman"/>
          <w:color w:val="27272C"/>
          <w:sz w:val="28"/>
          <w:szCs w:val="28"/>
        </w:rPr>
      </w:pPr>
      <w:r w:rsidRPr="00565AD5">
        <w:rPr>
          <w:rFonts w:ascii="Times New Roman" w:hAnsi="Times New Roman" w:cs="Times New Roman"/>
          <w:color w:val="27272C"/>
          <w:sz w:val="28"/>
          <w:szCs w:val="28"/>
        </w:rPr>
        <w:t>И конечно, всегда благодарите за вопросы. Для вас это шанс подробнее раскрыть тему, показать глубину своих знаний и отработать возражения аудитории. Значит, каким бы каверзным ни был вопрос, он сыграет вам на руку.</w:t>
      </w:r>
    </w:p>
    <w:p w:rsidR="0061713E" w:rsidRPr="0061713E" w:rsidRDefault="0061713E" w:rsidP="0061713E">
      <w:pPr>
        <w:pStyle w:val="a6"/>
        <w:spacing w:line="276" w:lineRule="auto"/>
        <w:ind w:firstLine="567"/>
        <w:rPr>
          <w:rFonts w:ascii="Times New Roman" w:hAnsi="Times New Roman" w:cs="Times New Roman"/>
          <w:i/>
          <w:color w:val="000000"/>
          <w:sz w:val="28"/>
          <w:szCs w:val="28"/>
          <w:u w:val="single"/>
        </w:rPr>
      </w:pPr>
    </w:p>
    <w:p w:rsidR="00565AD5" w:rsidRPr="00565AD5" w:rsidRDefault="00565AD5" w:rsidP="0061713E">
      <w:pPr>
        <w:pStyle w:val="a6"/>
        <w:spacing w:line="276" w:lineRule="auto"/>
        <w:ind w:firstLine="567"/>
        <w:rPr>
          <w:rFonts w:ascii="Times New Roman" w:hAnsi="Times New Roman" w:cs="Times New Roman"/>
          <w:color w:val="000000"/>
          <w:sz w:val="28"/>
          <w:szCs w:val="28"/>
        </w:rPr>
      </w:pPr>
      <w:r w:rsidRPr="0061713E">
        <w:rPr>
          <w:rFonts w:ascii="Times New Roman" w:hAnsi="Times New Roman" w:cs="Times New Roman"/>
          <w:i/>
          <w:color w:val="000000"/>
          <w:sz w:val="28"/>
          <w:szCs w:val="28"/>
          <w:u w:val="single"/>
        </w:rPr>
        <w:t>Есть 7 секретов:</w:t>
      </w:r>
      <w:r w:rsidRPr="00565AD5">
        <w:rPr>
          <w:rFonts w:ascii="Times New Roman" w:hAnsi="Times New Roman" w:cs="Times New Roman"/>
          <w:color w:val="000000"/>
          <w:sz w:val="28"/>
          <w:szCs w:val="28"/>
        </w:rPr>
        <w:t> </w:t>
      </w:r>
      <w:r w:rsidRPr="00565AD5">
        <w:rPr>
          <w:rFonts w:ascii="Times New Roman" w:hAnsi="Times New Roman" w:cs="Times New Roman"/>
          <w:color w:val="000000"/>
          <w:sz w:val="28"/>
          <w:szCs w:val="28"/>
        </w:rPr>
        <w:br/>
      </w:r>
      <w:r w:rsidRPr="00565AD5">
        <w:rPr>
          <w:rFonts w:ascii="Times New Roman" w:hAnsi="Times New Roman" w:cs="Times New Roman"/>
          <w:color w:val="000000"/>
          <w:sz w:val="28"/>
          <w:szCs w:val="28"/>
        </w:rPr>
        <w:br/>
        <w:t>1. Разбавляйте текст шутками.</w:t>
      </w:r>
      <w:r w:rsidRPr="00565AD5">
        <w:rPr>
          <w:rFonts w:ascii="Times New Roman" w:hAnsi="Times New Roman" w:cs="Times New Roman"/>
          <w:color w:val="000000"/>
          <w:sz w:val="28"/>
          <w:szCs w:val="28"/>
        </w:rPr>
        <w:br/>
      </w:r>
      <w:r w:rsidRPr="00565AD5">
        <w:rPr>
          <w:rFonts w:ascii="Times New Roman" w:hAnsi="Times New Roman" w:cs="Times New Roman"/>
          <w:color w:val="000000"/>
          <w:sz w:val="28"/>
          <w:szCs w:val="28"/>
        </w:rPr>
        <w:br/>
        <w:t>2. Делитесь личными историями. </w:t>
      </w:r>
    </w:p>
    <w:p w:rsidR="00565AD5" w:rsidRPr="00565AD5" w:rsidRDefault="00565AD5" w:rsidP="0061713E">
      <w:pPr>
        <w:pStyle w:val="a6"/>
        <w:spacing w:line="276" w:lineRule="auto"/>
        <w:ind w:firstLine="567"/>
        <w:rPr>
          <w:rFonts w:ascii="Times New Roman" w:hAnsi="Times New Roman" w:cs="Times New Roman"/>
          <w:color w:val="000000"/>
          <w:sz w:val="28"/>
          <w:szCs w:val="28"/>
        </w:rPr>
      </w:pPr>
      <w:r w:rsidRPr="00565AD5">
        <w:rPr>
          <w:rFonts w:ascii="Times New Roman" w:hAnsi="Times New Roman" w:cs="Times New Roman"/>
          <w:color w:val="000000"/>
          <w:sz w:val="28"/>
          <w:szCs w:val="28"/>
        </w:rPr>
        <w:t>3. Жестикулируйте. Просто встав из-за стола, вы уже привлекаете внимание слушающих и возвращаете их к вашему выступлению. </w:t>
      </w:r>
      <w:r w:rsidRPr="00565AD5">
        <w:rPr>
          <w:rFonts w:ascii="Times New Roman" w:hAnsi="Times New Roman" w:cs="Times New Roman"/>
          <w:color w:val="000000"/>
          <w:sz w:val="28"/>
          <w:szCs w:val="28"/>
        </w:rPr>
        <w:br/>
      </w:r>
      <w:r w:rsidRPr="00565AD5">
        <w:rPr>
          <w:rFonts w:ascii="Times New Roman" w:hAnsi="Times New Roman" w:cs="Times New Roman"/>
          <w:color w:val="000000"/>
          <w:sz w:val="28"/>
          <w:szCs w:val="28"/>
        </w:rPr>
        <w:br/>
        <w:t>4. Структурируйте выступление на блоки. </w:t>
      </w:r>
      <w:r w:rsidRPr="00565AD5">
        <w:rPr>
          <w:rFonts w:ascii="Times New Roman" w:hAnsi="Times New Roman" w:cs="Times New Roman"/>
          <w:color w:val="000000"/>
          <w:sz w:val="28"/>
          <w:szCs w:val="28"/>
        </w:rPr>
        <w:br/>
      </w:r>
      <w:r w:rsidRPr="00565AD5">
        <w:rPr>
          <w:rFonts w:ascii="Times New Roman" w:hAnsi="Times New Roman" w:cs="Times New Roman"/>
          <w:color w:val="000000"/>
          <w:sz w:val="28"/>
          <w:szCs w:val="28"/>
        </w:rPr>
        <w:br/>
        <w:t>5. Смотрите на участников. В зоне риска слушатели по бокам от вас, именно они обычно задают каверзные вопросы. </w:t>
      </w:r>
      <w:r w:rsidRPr="00565AD5">
        <w:rPr>
          <w:rFonts w:ascii="Times New Roman" w:hAnsi="Times New Roman" w:cs="Times New Roman"/>
          <w:color w:val="000000"/>
          <w:sz w:val="28"/>
          <w:szCs w:val="28"/>
        </w:rPr>
        <w:br/>
      </w:r>
      <w:r w:rsidRPr="00565AD5">
        <w:rPr>
          <w:rFonts w:ascii="Times New Roman" w:hAnsi="Times New Roman" w:cs="Times New Roman"/>
          <w:color w:val="000000"/>
          <w:sz w:val="28"/>
          <w:szCs w:val="28"/>
        </w:rPr>
        <w:br/>
        <w:t>6. Общайтесь с аудиторией.</w:t>
      </w:r>
      <w:r w:rsidRPr="00565AD5">
        <w:rPr>
          <w:rFonts w:ascii="Times New Roman" w:hAnsi="Times New Roman" w:cs="Times New Roman"/>
          <w:color w:val="000000"/>
          <w:sz w:val="28"/>
          <w:szCs w:val="28"/>
        </w:rPr>
        <w:br/>
      </w:r>
      <w:r w:rsidRPr="00565AD5">
        <w:rPr>
          <w:rFonts w:ascii="Times New Roman" w:hAnsi="Times New Roman" w:cs="Times New Roman"/>
          <w:color w:val="000000"/>
          <w:sz w:val="28"/>
          <w:szCs w:val="28"/>
        </w:rPr>
        <w:br/>
        <w:t>7. Говорите главное и меньше лейте воду. </w:t>
      </w:r>
    </w:p>
    <w:p w:rsidR="0046124F" w:rsidRPr="00565AD5" w:rsidRDefault="0046124F" w:rsidP="0061713E">
      <w:pPr>
        <w:pStyle w:val="a6"/>
        <w:spacing w:line="276" w:lineRule="auto"/>
        <w:ind w:firstLine="567"/>
        <w:jc w:val="both"/>
        <w:rPr>
          <w:rFonts w:ascii="Times New Roman" w:hAnsi="Times New Roman" w:cs="Times New Roman"/>
          <w:sz w:val="28"/>
          <w:szCs w:val="28"/>
        </w:rPr>
      </w:pPr>
    </w:p>
    <w:sectPr w:rsidR="0046124F" w:rsidRPr="00565AD5" w:rsidSect="00394DF6">
      <w:pgSz w:w="11906" w:h="16838"/>
      <w:pgMar w:top="141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54F6"/>
    <w:multiLevelType w:val="multilevel"/>
    <w:tmpl w:val="50BC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724E7"/>
    <w:multiLevelType w:val="hybridMultilevel"/>
    <w:tmpl w:val="302EB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6C74D2"/>
    <w:multiLevelType w:val="hybridMultilevel"/>
    <w:tmpl w:val="F0E4D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1936D4"/>
    <w:multiLevelType w:val="hybridMultilevel"/>
    <w:tmpl w:val="8EF0395C"/>
    <w:lvl w:ilvl="0" w:tplc="0F128E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F375A94"/>
    <w:multiLevelType w:val="multilevel"/>
    <w:tmpl w:val="4678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655577"/>
    <w:multiLevelType w:val="multilevel"/>
    <w:tmpl w:val="D906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FC0D05"/>
    <w:multiLevelType w:val="hybridMultilevel"/>
    <w:tmpl w:val="8476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560D70"/>
    <w:multiLevelType w:val="multilevel"/>
    <w:tmpl w:val="5EE6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0"/>
  </w:num>
  <w:num w:numId="5">
    <w:abstractNumId w:val="7"/>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C65D2"/>
    <w:rsid w:val="000229E0"/>
    <w:rsid w:val="000C65D2"/>
    <w:rsid w:val="00204638"/>
    <w:rsid w:val="002F08C6"/>
    <w:rsid w:val="00367A4C"/>
    <w:rsid w:val="00394DF6"/>
    <w:rsid w:val="0046124F"/>
    <w:rsid w:val="004D65E6"/>
    <w:rsid w:val="004E3289"/>
    <w:rsid w:val="0056012D"/>
    <w:rsid w:val="00565AD5"/>
    <w:rsid w:val="0061713E"/>
    <w:rsid w:val="0087159E"/>
    <w:rsid w:val="009B1898"/>
    <w:rsid w:val="00C84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7E"/>
  </w:style>
  <w:style w:type="paragraph" w:styleId="2">
    <w:name w:val="heading 2"/>
    <w:basedOn w:val="a"/>
    <w:link w:val="20"/>
    <w:uiPriority w:val="9"/>
    <w:qFormat/>
    <w:rsid w:val="000C65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C65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5D2"/>
    <w:rPr>
      <w:rFonts w:ascii="Times New Roman" w:eastAsia="Times New Roman" w:hAnsi="Times New Roman" w:cs="Times New Roman"/>
      <w:b/>
      <w:bCs/>
      <w:sz w:val="36"/>
      <w:szCs w:val="36"/>
      <w:lang w:eastAsia="ru-RU"/>
    </w:rPr>
  </w:style>
  <w:style w:type="paragraph" w:styleId="a3">
    <w:name w:val="List Paragraph"/>
    <w:basedOn w:val="a"/>
    <w:uiPriority w:val="34"/>
    <w:qFormat/>
    <w:rsid w:val="000C65D2"/>
    <w:pPr>
      <w:ind w:left="720"/>
      <w:contextualSpacing/>
    </w:pPr>
  </w:style>
  <w:style w:type="character" w:customStyle="1" w:styleId="30">
    <w:name w:val="Заголовок 3 Знак"/>
    <w:basedOn w:val="a0"/>
    <w:link w:val="3"/>
    <w:uiPriority w:val="9"/>
    <w:rsid w:val="000C65D2"/>
    <w:rPr>
      <w:rFonts w:asciiTheme="majorHAnsi" w:eastAsiaTheme="majorEastAsia" w:hAnsiTheme="majorHAnsi" w:cstheme="majorBidi"/>
      <w:b/>
      <w:bCs/>
      <w:color w:val="4F81BD" w:themeColor="accent1"/>
    </w:rPr>
  </w:style>
  <w:style w:type="character" w:styleId="a4">
    <w:name w:val="Hyperlink"/>
    <w:basedOn w:val="a0"/>
    <w:uiPriority w:val="99"/>
    <w:unhideWhenUsed/>
    <w:rsid w:val="000C65D2"/>
    <w:rPr>
      <w:color w:val="0000FF" w:themeColor="hyperlink"/>
      <w:u w:val="single"/>
    </w:rPr>
  </w:style>
  <w:style w:type="paragraph" w:styleId="a5">
    <w:name w:val="Normal (Web)"/>
    <w:basedOn w:val="a"/>
    <w:uiPriority w:val="99"/>
    <w:unhideWhenUsed/>
    <w:rsid w:val="00461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65AD5"/>
    <w:pPr>
      <w:spacing w:after="0" w:line="240" w:lineRule="auto"/>
    </w:pPr>
  </w:style>
</w:styles>
</file>

<file path=word/webSettings.xml><?xml version="1.0" encoding="utf-8"?>
<w:webSettings xmlns:r="http://schemas.openxmlformats.org/officeDocument/2006/relationships" xmlns:w="http://schemas.openxmlformats.org/wordprocessingml/2006/main">
  <w:divs>
    <w:div w:id="459150757">
      <w:bodyDiv w:val="1"/>
      <w:marLeft w:val="0"/>
      <w:marRight w:val="0"/>
      <w:marTop w:val="0"/>
      <w:marBottom w:val="0"/>
      <w:divBdr>
        <w:top w:val="none" w:sz="0" w:space="0" w:color="auto"/>
        <w:left w:val="none" w:sz="0" w:space="0" w:color="auto"/>
        <w:bottom w:val="none" w:sz="0" w:space="0" w:color="auto"/>
        <w:right w:val="none" w:sz="0" w:space="0" w:color="auto"/>
      </w:divBdr>
    </w:div>
    <w:div w:id="470901910">
      <w:bodyDiv w:val="1"/>
      <w:marLeft w:val="0"/>
      <w:marRight w:val="0"/>
      <w:marTop w:val="0"/>
      <w:marBottom w:val="0"/>
      <w:divBdr>
        <w:top w:val="none" w:sz="0" w:space="0" w:color="auto"/>
        <w:left w:val="none" w:sz="0" w:space="0" w:color="auto"/>
        <w:bottom w:val="none" w:sz="0" w:space="0" w:color="auto"/>
        <w:right w:val="none" w:sz="0" w:space="0" w:color="auto"/>
      </w:divBdr>
    </w:div>
    <w:div w:id="954866322">
      <w:bodyDiv w:val="1"/>
      <w:marLeft w:val="0"/>
      <w:marRight w:val="0"/>
      <w:marTop w:val="0"/>
      <w:marBottom w:val="0"/>
      <w:divBdr>
        <w:top w:val="none" w:sz="0" w:space="0" w:color="auto"/>
        <w:left w:val="none" w:sz="0" w:space="0" w:color="auto"/>
        <w:bottom w:val="none" w:sz="0" w:space="0" w:color="auto"/>
        <w:right w:val="none" w:sz="0" w:space="0" w:color="auto"/>
      </w:divBdr>
    </w:div>
    <w:div w:id="1006439054">
      <w:bodyDiv w:val="1"/>
      <w:marLeft w:val="0"/>
      <w:marRight w:val="0"/>
      <w:marTop w:val="0"/>
      <w:marBottom w:val="0"/>
      <w:divBdr>
        <w:top w:val="none" w:sz="0" w:space="0" w:color="auto"/>
        <w:left w:val="none" w:sz="0" w:space="0" w:color="auto"/>
        <w:bottom w:val="none" w:sz="0" w:space="0" w:color="auto"/>
        <w:right w:val="none" w:sz="0" w:space="0" w:color="auto"/>
      </w:divBdr>
    </w:div>
    <w:div w:id="1064914167">
      <w:bodyDiv w:val="1"/>
      <w:marLeft w:val="0"/>
      <w:marRight w:val="0"/>
      <w:marTop w:val="0"/>
      <w:marBottom w:val="0"/>
      <w:divBdr>
        <w:top w:val="none" w:sz="0" w:space="0" w:color="auto"/>
        <w:left w:val="none" w:sz="0" w:space="0" w:color="auto"/>
        <w:bottom w:val="none" w:sz="0" w:space="0" w:color="auto"/>
        <w:right w:val="none" w:sz="0" w:space="0" w:color="auto"/>
      </w:divBdr>
      <w:divsChild>
        <w:div w:id="2072653147">
          <w:marLeft w:val="0"/>
          <w:marRight w:val="0"/>
          <w:marTop w:val="0"/>
          <w:marBottom w:val="0"/>
          <w:divBdr>
            <w:top w:val="none" w:sz="0" w:space="0" w:color="auto"/>
            <w:left w:val="none" w:sz="0" w:space="0" w:color="auto"/>
            <w:bottom w:val="none" w:sz="0" w:space="0" w:color="auto"/>
            <w:right w:val="none" w:sz="0" w:space="0" w:color="auto"/>
          </w:divBdr>
          <w:divsChild>
            <w:div w:id="2116750740">
              <w:marLeft w:val="0"/>
              <w:marRight w:val="0"/>
              <w:marTop w:val="0"/>
              <w:marBottom w:val="0"/>
              <w:divBdr>
                <w:top w:val="none" w:sz="0" w:space="0" w:color="auto"/>
                <w:left w:val="none" w:sz="0" w:space="0" w:color="auto"/>
                <w:bottom w:val="none" w:sz="0" w:space="0" w:color="auto"/>
                <w:right w:val="none" w:sz="0" w:space="0" w:color="auto"/>
              </w:divBdr>
            </w:div>
          </w:divsChild>
        </w:div>
        <w:div w:id="376702811">
          <w:marLeft w:val="0"/>
          <w:marRight w:val="0"/>
          <w:marTop w:val="0"/>
          <w:marBottom w:val="0"/>
          <w:divBdr>
            <w:top w:val="none" w:sz="0" w:space="0" w:color="auto"/>
            <w:left w:val="none" w:sz="0" w:space="0" w:color="auto"/>
            <w:bottom w:val="none" w:sz="0" w:space="0" w:color="auto"/>
            <w:right w:val="none" w:sz="0" w:space="0" w:color="auto"/>
          </w:divBdr>
          <w:divsChild>
            <w:div w:id="3202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8347">
      <w:bodyDiv w:val="1"/>
      <w:marLeft w:val="0"/>
      <w:marRight w:val="0"/>
      <w:marTop w:val="0"/>
      <w:marBottom w:val="0"/>
      <w:divBdr>
        <w:top w:val="none" w:sz="0" w:space="0" w:color="auto"/>
        <w:left w:val="none" w:sz="0" w:space="0" w:color="auto"/>
        <w:bottom w:val="none" w:sz="0" w:space="0" w:color="auto"/>
        <w:right w:val="none" w:sz="0" w:space="0" w:color="auto"/>
      </w:divBdr>
    </w:div>
    <w:div w:id="1594124455">
      <w:bodyDiv w:val="1"/>
      <w:marLeft w:val="0"/>
      <w:marRight w:val="0"/>
      <w:marTop w:val="0"/>
      <w:marBottom w:val="0"/>
      <w:divBdr>
        <w:top w:val="none" w:sz="0" w:space="0" w:color="auto"/>
        <w:left w:val="none" w:sz="0" w:space="0" w:color="auto"/>
        <w:bottom w:val="none" w:sz="0" w:space="0" w:color="auto"/>
        <w:right w:val="none" w:sz="0" w:space="0" w:color="auto"/>
      </w:divBdr>
      <w:divsChild>
        <w:div w:id="2118208582">
          <w:marLeft w:val="0"/>
          <w:marRight w:val="0"/>
          <w:marTop w:val="0"/>
          <w:marBottom w:val="0"/>
          <w:divBdr>
            <w:top w:val="none" w:sz="0" w:space="0" w:color="auto"/>
            <w:left w:val="none" w:sz="0" w:space="0" w:color="auto"/>
            <w:bottom w:val="none" w:sz="0" w:space="0" w:color="auto"/>
            <w:right w:val="none" w:sz="0" w:space="0" w:color="auto"/>
          </w:divBdr>
          <w:divsChild>
            <w:div w:id="1595555661">
              <w:marLeft w:val="0"/>
              <w:marRight w:val="0"/>
              <w:marTop w:val="0"/>
              <w:marBottom w:val="0"/>
              <w:divBdr>
                <w:top w:val="none" w:sz="0" w:space="0" w:color="auto"/>
                <w:left w:val="none" w:sz="0" w:space="0" w:color="auto"/>
                <w:bottom w:val="none" w:sz="0" w:space="0" w:color="auto"/>
                <w:right w:val="none" w:sz="0" w:space="0" w:color="auto"/>
              </w:divBdr>
            </w:div>
          </w:divsChild>
        </w:div>
        <w:div w:id="1218394065">
          <w:marLeft w:val="0"/>
          <w:marRight w:val="0"/>
          <w:marTop w:val="0"/>
          <w:marBottom w:val="0"/>
          <w:divBdr>
            <w:top w:val="none" w:sz="0" w:space="0" w:color="auto"/>
            <w:left w:val="none" w:sz="0" w:space="0" w:color="auto"/>
            <w:bottom w:val="none" w:sz="0" w:space="0" w:color="auto"/>
            <w:right w:val="none" w:sz="0" w:space="0" w:color="auto"/>
          </w:divBdr>
        </w:div>
        <w:div w:id="1677538519">
          <w:marLeft w:val="0"/>
          <w:marRight w:val="0"/>
          <w:marTop w:val="0"/>
          <w:marBottom w:val="0"/>
          <w:divBdr>
            <w:top w:val="none" w:sz="0" w:space="0" w:color="auto"/>
            <w:left w:val="none" w:sz="0" w:space="0" w:color="auto"/>
            <w:bottom w:val="none" w:sz="0" w:space="0" w:color="auto"/>
            <w:right w:val="none" w:sz="0" w:space="0" w:color="auto"/>
          </w:divBdr>
        </w:div>
        <w:div w:id="1094589288">
          <w:marLeft w:val="0"/>
          <w:marRight w:val="0"/>
          <w:marTop w:val="0"/>
          <w:marBottom w:val="0"/>
          <w:divBdr>
            <w:top w:val="none" w:sz="0" w:space="0" w:color="auto"/>
            <w:left w:val="none" w:sz="0" w:space="0" w:color="auto"/>
            <w:bottom w:val="none" w:sz="0" w:space="0" w:color="auto"/>
            <w:right w:val="none" w:sz="0" w:space="0" w:color="auto"/>
          </w:divBdr>
          <w:divsChild>
            <w:div w:id="954362806">
              <w:marLeft w:val="0"/>
              <w:marRight w:val="0"/>
              <w:marTop w:val="0"/>
              <w:marBottom w:val="0"/>
              <w:divBdr>
                <w:top w:val="none" w:sz="0" w:space="0" w:color="auto"/>
                <w:left w:val="none" w:sz="0" w:space="0" w:color="auto"/>
                <w:bottom w:val="none" w:sz="0" w:space="0" w:color="auto"/>
                <w:right w:val="none" w:sz="0" w:space="0" w:color="auto"/>
              </w:divBdr>
            </w:div>
          </w:divsChild>
        </w:div>
        <w:div w:id="2147233494">
          <w:marLeft w:val="0"/>
          <w:marRight w:val="0"/>
          <w:marTop w:val="0"/>
          <w:marBottom w:val="0"/>
          <w:divBdr>
            <w:top w:val="none" w:sz="0" w:space="0" w:color="auto"/>
            <w:left w:val="none" w:sz="0" w:space="0" w:color="auto"/>
            <w:bottom w:val="none" w:sz="0" w:space="0" w:color="auto"/>
            <w:right w:val="none" w:sz="0" w:space="0" w:color="auto"/>
          </w:divBdr>
          <w:divsChild>
            <w:div w:id="597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055">
      <w:bodyDiv w:val="1"/>
      <w:marLeft w:val="0"/>
      <w:marRight w:val="0"/>
      <w:marTop w:val="0"/>
      <w:marBottom w:val="0"/>
      <w:divBdr>
        <w:top w:val="none" w:sz="0" w:space="0" w:color="auto"/>
        <w:left w:val="none" w:sz="0" w:space="0" w:color="auto"/>
        <w:bottom w:val="none" w:sz="0" w:space="0" w:color="auto"/>
        <w:right w:val="none" w:sz="0" w:space="0" w:color="auto"/>
      </w:divBdr>
    </w:div>
    <w:div w:id="1817337042">
      <w:bodyDiv w:val="1"/>
      <w:marLeft w:val="0"/>
      <w:marRight w:val="0"/>
      <w:marTop w:val="0"/>
      <w:marBottom w:val="0"/>
      <w:divBdr>
        <w:top w:val="none" w:sz="0" w:space="0" w:color="auto"/>
        <w:left w:val="none" w:sz="0" w:space="0" w:color="auto"/>
        <w:bottom w:val="none" w:sz="0" w:space="0" w:color="auto"/>
        <w:right w:val="none" w:sz="0" w:space="0" w:color="auto"/>
      </w:divBdr>
    </w:div>
    <w:div w:id="1844272260">
      <w:bodyDiv w:val="1"/>
      <w:marLeft w:val="0"/>
      <w:marRight w:val="0"/>
      <w:marTop w:val="0"/>
      <w:marBottom w:val="0"/>
      <w:divBdr>
        <w:top w:val="none" w:sz="0" w:space="0" w:color="auto"/>
        <w:left w:val="none" w:sz="0" w:space="0" w:color="auto"/>
        <w:bottom w:val="none" w:sz="0" w:space="0" w:color="auto"/>
        <w:right w:val="none" w:sz="0" w:space="0" w:color="auto"/>
      </w:divBdr>
      <w:divsChild>
        <w:div w:id="88157756">
          <w:marLeft w:val="0"/>
          <w:marRight w:val="0"/>
          <w:marTop w:val="0"/>
          <w:marBottom w:val="0"/>
          <w:divBdr>
            <w:top w:val="none" w:sz="0" w:space="0" w:color="auto"/>
            <w:left w:val="none" w:sz="0" w:space="0" w:color="auto"/>
            <w:bottom w:val="none" w:sz="0" w:space="0" w:color="auto"/>
            <w:right w:val="none" w:sz="0" w:space="0" w:color="auto"/>
          </w:divBdr>
          <w:divsChild>
            <w:div w:id="281156026">
              <w:marLeft w:val="0"/>
              <w:marRight w:val="0"/>
              <w:marTop w:val="0"/>
              <w:marBottom w:val="0"/>
              <w:divBdr>
                <w:top w:val="none" w:sz="0" w:space="0" w:color="auto"/>
                <w:left w:val="none" w:sz="0" w:space="0" w:color="auto"/>
                <w:bottom w:val="none" w:sz="0" w:space="0" w:color="auto"/>
                <w:right w:val="none" w:sz="0" w:space="0" w:color="auto"/>
              </w:divBdr>
            </w:div>
          </w:divsChild>
        </w:div>
        <w:div w:id="1209417495">
          <w:marLeft w:val="0"/>
          <w:marRight w:val="0"/>
          <w:marTop w:val="0"/>
          <w:marBottom w:val="0"/>
          <w:divBdr>
            <w:top w:val="none" w:sz="0" w:space="0" w:color="auto"/>
            <w:left w:val="none" w:sz="0" w:space="0" w:color="auto"/>
            <w:bottom w:val="none" w:sz="0" w:space="0" w:color="auto"/>
            <w:right w:val="none" w:sz="0" w:space="0" w:color="auto"/>
          </w:divBdr>
        </w:div>
        <w:div w:id="1103958237">
          <w:marLeft w:val="0"/>
          <w:marRight w:val="0"/>
          <w:marTop w:val="0"/>
          <w:marBottom w:val="0"/>
          <w:divBdr>
            <w:top w:val="none" w:sz="0" w:space="0" w:color="auto"/>
            <w:left w:val="none" w:sz="0" w:space="0" w:color="auto"/>
            <w:bottom w:val="none" w:sz="0" w:space="0" w:color="auto"/>
            <w:right w:val="none" w:sz="0" w:space="0" w:color="auto"/>
          </w:divBdr>
          <w:divsChild>
            <w:div w:id="1579557011">
              <w:marLeft w:val="0"/>
              <w:marRight w:val="0"/>
              <w:marTop w:val="0"/>
              <w:marBottom w:val="0"/>
              <w:divBdr>
                <w:top w:val="none" w:sz="0" w:space="0" w:color="auto"/>
                <w:left w:val="none" w:sz="0" w:space="0" w:color="auto"/>
                <w:bottom w:val="none" w:sz="0" w:space="0" w:color="auto"/>
                <w:right w:val="none" w:sz="0" w:space="0" w:color="auto"/>
              </w:divBdr>
            </w:div>
          </w:divsChild>
        </w:div>
        <w:div w:id="1889755062">
          <w:marLeft w:val="0"/>
          <w:marRight w:val="0"/>
          <w:marTop w:val="0"/>
          <w:marBottom w:val="0"/>
          <w:divBdr>
            <w:top w:val="none" w:sz="0" w:space="0" w:color="auto"/>
            <w:left w:val="none" w:sz="0" w:space="0" w:color="auto"/>
            <w:bottom w:val="none" w:sz="0" w:space="0" w:color="auto"/>
            <w:right w:val="none" w:sz="0" w:space="0" w:color="auto"/>
          </w:divBdr>
          <w:divsChild>
            <w:div w:id="18369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2695">
      <w:bodyDiv w:val="1"/>
      <w:marLeft w:val="0"/>
      <w:marRight w:val="0"/>
      <w:marTop w:val="0"/>
      <w:marBottom w:val="0"/>
      <w:divBdr>
        <w:top w:val="none" w:sz="0" w:space="0" w:color="auto"/>
        <w:left w:val="none" w:sz="0" w:space="0" w:color="auto"/>
        <w:bottom w:val="none" w:sz="0" w:space="0" w:color="auto"/>
        <w:right w:val="none" w:sz="0" w:space="0" w:color="auto"/>
      </w:divBdr>
      <w:divsChild>
        <w:div w:id="99418313">
          <w:marLeft w:val="0"/>
          <w:marRight w:val="0"/>
          <w:marTop w:val="0"/>
          <w:marBottom w:val="0"/>
          <w:divBdr>
            <w:top w:val="none" w:sz="0" w:space="0" w:color="auto"/>
            <w:left w:val="none" w:sz="0" w:space="0" w:color="auto"/>
            <w:bottom w:val="none" w:sz="0" w:space="0" w:color="auto"/>
            <w:right w:val="none" w:sz="0" w:space="0" w:color="auto"/>
          </w:divBdr>
          <w:divsChild>
            <w:div w:id="7950405">
              <w:marLeft w:val="0"/>
              <w:marRight w:val="0"/>
              <w:marTop w:val="0"/>
              <w:marBottom w:val="0"/>
              <w:divBdr>
                <w:top w:val="none" w:sz="0" w:space="0" w:color="auto"/>
                <w:left w:val="none" w:sz="0" w:space="0" w:color="auto"/>
                <w:bottom w:val="none" w:sz="0" w:space="0" w:color="auto"/>
                <w:right w:val="none" w:sz="0" w:space="0" w:color="auto"/>
              </w:divBdr>
            </w:div>
          </w:divsChild>
        </w:div>
        <w:div w:id="371733246">
          <w:marLeft w:val="0"/>
          <w:marRight w:val="0"/>
          <w:marTop w:val="0"/>
          <w:marBottom w:val="0"/>
          <w:divBdr>
            <w:top w:val="none" w:sz="0" w:space="0" w:color="auto"/>
            <w:left w:val="none" w:sz="0" w:space="0" w:color="auto"/>
            <w:bottom w:val="none" w:sz="0" w:space="0" w:color="auto"/>
            <w:right w:val="none" w:sz="0" w:space="0" w:color="auto"/>
          </w:divBdr>
        </w:div>
        <w:div w:id="1628120869">
          <w:marLeft w:val="0"/>
          <w:marRight w:val="0"/>
          <w:marTop w:val="0"/>
          <w:marBottom w:val="0"/>
          <w:divBdr>
            <w:top w:val="none" w:sz="0" w:space="0" w:color="auto"/>
            <w:left w:val="none" w:sz="0" w:space="0" w:color="auto"/>
            <w:bottom w:val="none" w:sz="0" w:space="0" w:color="auto"/>
            <w:right w:val="none" w:sz="0" w:space="0" w:color="auto"/>
          </w:divBdr>
        </w:div>
        <w:div w:id="1342272149">
          <w:marLeft w:val="0"/>
          <w:marRight w:val="0"/>
          <w:marTop w:val="0"/>
          <w:marBottom w:val="0"/>
          <w:divBdr>
            <w:top w:val="none" w:sz="0" w:space="0" w:color="auto"/>
            <w:left w:val="none" w:sz="0" w:space="0" w:color="auto"/>
            <w:bottom w:val="none" w:sz="0" w:space="0" w:color="auto"/>
            <w:right w:val="none" w:sz="0" w:space="0" w:color="auto"/>
          </w:divBdr>
          <w:divsChild>
            <w:div w:id="13448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4760">
      <w:bodyDiv w:val="1"/>
      <w:marLeft w:val="0"/>
      <w:marRight w:val="0"/>
      <w:marTop w:val="0"/>
      <w:marBottom w:val="0"/>
      <w:divBdr>
        <w:top w:val="none" w:sz="0" w:space="0" w:color="auto"/>
        <w:left w:val="none" w:sz="0" w:space="0" w:color="auto"/>
        <w:bottom w:val="none" w:sz="0" w:space="0" w:color="auto"/>
        <w:right w:val="none" w:sz="0" w:space="0" w:color="auto"/>
      </w:divBdr>
    </w:div>
    <w:div w:id="2027975962">
      <w:bodyDiv w:val="1"/>
      <w:marLeft w:val="0"/>
      <w:marRight w:val="0"/>
      <w:marTop w:val="0"/>
      <w:marBottom w:val="0"/>
      <w:divBdr>
        <w:top w:val="none" w:sz="0" w:space="0" w:color="auto"/>
        <w:left w:val="none" w:sz="0" w:space="0" w:color="auto"/>
        <w:bottom w:val="none" w:sz="0" w:space="0" w:color="auto"/>
        <w:right w:val="none" w:sz="0" w:space="0" w:color="auto"/>
      </w:divBdr>
    </w:div>
    <w:div w:id="21010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15082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2</cp:revision>
  <cp:lastPrinted>2025-01-10T14:49:00Z</cp:lastPrinted>
  <dcterms:created xsi:type="dcterms:W3CDTF">2025-01-16T05:59:00Z</dcterms:created>
  <dcterms:modified xsi:type="dcterms:W3CDTF">2025-01-16T05:59:00Z</dcterms:modified>
</cp:coreProperties>
</file>