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AB" w:rsidRPr="00EF15AB" w:rsidRDefault="00EF15AB" w:rsidP="00EF15AB">
      <w:pPr>
        <w:jc w:val="center"/>
        <w:rPr>
          <w:rFonts w:ascii="Times New Roman" w:hAnsi="Times New Roman" w:cs="Times New Roman"/>
          <w:b/>
          <w:sz w:val="32"/>
          <w:szCs w:val="52"/>
        </w:rPr>
      </w:pPr>
      <w:r w:rsidRPr="00EF15AB">
        <w:rPr>
          <w:rFonts w:ascii="Times New Roman" w:hAnsi="Times New Roman" w:cs="Times New Roman"/>
          <w:b/>
          <w:sz w:val="32"/>
          <w:szCs w:val="52"/>
        </w:rPr>
        <w:t>РЕЗЮМЕ</w:t>
      </w:r>
    </w:p>
    <w:p w:rsidR="00EF15AB" w:rsidRPr="00EF15AB" w:rsidRDefault="00597BF3" w:rsidP="00EF1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Дворак Сергей Леонидович</w:t>
      </w:r>
    </w:p>
    <w:p w:rsidR="00EF15AB" w:rsidRDefault="00EF15AB" w:rsidP="00EF1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</w:t>
      </w:r>
      <w:r w:rsidR="00597BF3">
        <w:rPr>
          <w:rFonts w:ascii="Times New Roman" w:hAnsi="Times New Roman" w:cs="Times New Roman"/>
          <w:b/>
          <w:sz w:val="32"/>
          <w:szCs w:val="32"/>
        </w:rPr>
        <w:t xml:space="preserve"> у</w:t>
      </w:r>
      <w:r>
        <w:rPr>
          <w:rFonts w:ascii="Times New Roman" w:hAnsi="Times New Roman" w:cs="Times New Roman"/>
          <w:b/>
          <w:sz w:val="32"/>
          <w:szCs w:val="32"/>
        </w:rPr>
        <w:t>чреждение</w:t>
      </w:r>
      <w:r w:rsidR="00597BF3">
        <w:rPr>
          <w:rFonts w:ascii="Times New Roman" w:hAnsi="Times New Roman" w:cs="Times New Roman"/>
          <w:b/>
          <w:sz w:val="32"/>
          <w:szCs w:val="32"/>
        </w:rPr>
        <w:t xml:space="preserve"> образования </w:t>
      </w:r>
    </w:p>
    <w:p w:rsidR="00597BF3" w:rsidRDefault="00597BF3" w:rsidP="00EF1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«Средняя школа №13 г. Мозыря</w:t>
      </w:r>
      <w:r w:rsidRPr="00323C2D">
        <w:rPr>
          <w:rFonts w:ascii="Times New Roman" w:hAnsi="Times New Roman" w:cs="Times New Roman"/>
          <w:b/>
          <w:sz w:val="32"/>
          <w:szCs w:val="32"/>
        </w:rPr>
        <w:t>»,</w:t>
      </w:r>
      <w:r w:rsidR="00EF15AB">
        <w:rPr>
          <w:rFonts w:ascii="Times New Roman" w:hAnsi="Times New Roman" w:cs="Times New Roman"/>
          <w:b/>
          <w:sz w:val="32"/>
          <w:szCs w:val="32"/>
        </w:rPr>
        <w:t xml:space="preserve"> учитель физики</w:t>
      </w:r>
    </w:p>
    <w:p w:rsidR="00597BF3" w:rsidRDefault="00597BF3" w:rsidP="00597B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стаж 31 год</w:t>
      </w:r>
      <w:r w:rsidRPr="00323C2D">
        <w:rPr>
          <w:rFonts w:ascii="Times New Roman" w:hAnsi="Times New Roman" w:cs="Times New Roman"/>
          <w:b/>
          <w:sz w:val="32"/>
          <w:szCs w:val="32"/>
        </w:rPr>
        <w:t xml:space="preserve">,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контактный телефон   </w:t>
      </w:r>
      <w:r w:rsidRPr="00597BF3">
        <w:rPr>
          <w:rFonts w:ascii="Times New Roman" w:hAnsi="Times New Roman" w:cs="Times New Roman"/>
          <w:sz w:val="32"/>
          <w:szCs w:val="32"/>
        </w:rPr>
        <w:t>+375 29 891 44 79</w:t>
      </w:r>
    </w:p>
    <w:p w:rsidR="00597BF3" w:rsidRPr="005C0FC6" w:rsidRDefault="00EF15AB" w:rsidP="00597BF3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EF15AB">
        <w:rPr>
          <w:rFonts w:ascii="Times New Roman" w:hAnsi="Times New Roman" w:cs="Times New Roman"/>
          <w:b/>
          <w:sz w:val="32"/>
          <w:szCs w:val="28"/>
          <w:lang w:val="en-US"/>
        </w:rPr>
        <w:t>e-mail</w:t>
      </w:r>
      <w:proofErr w:type="gramEnd"/>
      <w:r w:rsidRPr="00EF15AB">
        <w:rPr>
          <w:rFonts w:ascii="Times New Roman" w:hAnsi="Times New Roman" w:cs="Times New Roman"/>
          <w:sz w:val="32"/>
          <w:szCs w:val="28"/>
          <w:lang w:val="en-US"/>
        </w:rPr>
        <w:t xml:space="preserve">   </w:t>
      </w:r>
      <w:hyperlink r:id="rId5" w:history="1">
        <w:r w:rsidR="00597BF3" w:rsidRPr="00EF15AB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school13-mozyr@yandex.ru</w:t>
        </w:r>
      </w:hyperlink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74"/>
        <w:gridCol w:w="3685"/>
        <w:gridCol w:w="164"/>
        <w:gridCol w:w="567"/>
        <w:gridCol w:w="3805"/>
      </w:tblGrid>
      <w:tr w:rsidR="00597BF3" w:rsidRPr="00596EBB" w:rsidTr="009C07C2">
        <w:trPr>
          <w:trHeight w:val="285"/>
        </w:trPr>
        <w:tc>
          <w:tcPr>
            <w:tcW w:w="9615" w:type="dxa"/>
            <w:gridSpan w:val="6"/>
          </w:tcPr>
          <w:p w:rsidR="00597BF3" w:rsidRDefault="00597BF3" w:rsidP="00D67A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EF15AB" w:rsidRPr="00596EBB" w:rsidRDefault="00EF15AB" w:rsidP="00EF15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89" w:rsidRPr="00596EBB" w:rsidTr="009C07C2">
        <w:trPr>
          <w:trHeight w:val="105"/>
        </w:trPr>
        <w:tc>
          <w:tcPr>
            <w:tcW w:w="1394" w:type="dxa"/>
            <w:gridSpan w:val="2"/>
          </w:tcPr>
          <w:p w:rsidR="00D67A89" w:rsidRPr="00597BF3" w:rsidRDefault="00D67A89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 работы</w:t>
            </w:r>
          </w:p>
        </w:tc>
        <w:tc>
          <w:tcPr>
            <w:tcW w:w="3685" w:type="dxa"/>
          </w:tcPr>
          <w:p w:rsidR="00D67A89" w:rsidRPr="00596EBB" w:rsidRDefault="00D67A89" w:rsidP="00D67A8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  <w:gridSpan w:val="3"/>
          </w:tcPr>
          <w:p w:rsidR="00D67A89" w:rsidRPr="00596EBB" w:rsidRDefault="00D67A89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 и приобретённые навыки</w:t>
            </w:r>
          </w:p>
        </w:tc>
      </w:tr>
      <w:tr w:rsidR="00597BF3" w:rsidRPr="00596EBB" w:rsidTr="009C07C2">
        <w:trPr>
          <w:trHeight w:val="105"/>
        </w:trPr>
        <w:tc>
          <w:tcPr>
            <w:tcW w:w="1394" w:type="dxa"/>
            <w:gridSpan w:val="2"/>
          </w:tcPr>
          <w:p w:rsidR="00597BF3" w:rsidRPr="00596EBB" w:rsidRDefault="00D67A89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1985-1989</w:t>
            </w:r>
          </w:p>
        </w:tc>
        <w:tc>
          <w:tcPr>
            <w:tcW w:w="3685" w:type="dxa"/>
          </w:tcPr>
          <w:p w:rsidR="00597BF3" w:rsidRPr="00596EBB" w:rsidRDefault="00D67A89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Гомель, Средняя школа №</w:t>
            </w:r>
            <w:r w:rsidR="003B42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физики </w:t>
            </w:r>
          </w:p>
        </w:tc>
        <w:tc>
          <w:tcPr>
            <w:tcW w:w="4536" w:type="dxa"/>
            <w:gridSpan w:val="3"/>
          </w:tcPr>
          <w:p w:rsidR="00597BF3" w:rsidRPr="00596EBB" w:rsidRDefault="00D67A89" w:rsidP="00D67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преподавание учебного предмета; </w:t>
            </w:r>
            <w:r w:rsidR="00597BF3" w:rsidRPr="00596EBB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изложить учебный материал</w:t>
            </w:r>
            <w:r w:rsidR="00597BF3" w:rsidRPr="00596E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F3" w:rsidRPr="00596EBB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коммуникативных и организаторских способностей.</w:t>
            </w:r>
          </w:p>
        </w:tc>
      </w:tr>
      <w:tr w:rsidR="00597BF3" w:rsidRPr="00596EBB" w:rsidTr="009C07C2">
        <w:trPr>
          <w:trHeight w:val="105"/>
        </w:trPr>
        <w:tc>
          <w:tcPr>
            <w:tcW w:w="1394" w:type="dxa"/>
            <w:gridSpan w:val="2"/>
          </w:tcPr>
          <w:p w:rsidR="00597BF3" w:rsidRPr="00596EBB" w:rsidRDefault="00D67A89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1989-2017</w:t>
            </w:r>
          </w:p>
        </w:tc>
        <w:tc>
          <w:tcPr>
            <w:tcW w:w="3685" w:type="dxa"/>
          </w:tcPr>
          <w:p w:rsidR="00D67A89" w:rsidRDefault="00597BF3" w:rsidP="00D67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>Мозырь,</w:t>
            </w:r>
          </w:p>
          <w:p w:rsidR="00597BF3" w:rsidRPr="00596EBB" w:rsidRDefault="00D67A89" w:rsidP="00D67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№13 г. Мозыря», учитель физики</w:t>
            </w:r>
          </w:p>
        </w:tc>
        <w:tc>
          <w:tcPr>
            <w:tcW w:w="4536" w:type="dxa"/>
            <w:gridSpan w:val="3"/>
          </w:tcPr>
          <w:p w:rsidR="00D67A89" w:rsidRDefault="00597BF3" w:rsidP="00D67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профессиональной компетентности;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деятельности.</w:t>
            </w:r>
            <w:r w:rsidR="00D67A89"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A89" w:rsidRDefault="00567568" w:rsidP="00D67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A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развитии</w:t>
            </w:r>
            <w:r w:rsidRPr="00D67A8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 </w:t>
            </w:r>
            <w:r w:rsidR="00D67A89" w:rsidRPr="00D67A8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экспериментального и исследовательского методов обучения в урочной и внеурочной деятельности 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>по физике.</w:t>
            </w:r>
          </w:p>
          <w:p w:rsidR="00597BF3" w:rsidRPr="00596EBB" w:rsidRDefault="00D67A89" w:rsidP="0056756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Обеспечение условий</w:t>
            </w:r>
            <w:r w:rsidRPr="00D67A89">
              <w:rPr>
                <w:rFonts w:ascii="Times New Roman" w:hAnsi="Times New Roman" w:cs="Times New Roman"/>
                <w:sz w:val="28"/>
                <w:szCs w:val="26"/>
              </w:rPr>
              <w:t xml:space="preserve"> для полноценного общего среднего образования в соответствии с индивидуальными потребностями и возможностями </w:t>
            </w:r>
            <w:r w:rsidRPr="00D67A89">
              <w:rPr>
                <w:rFonts w:ascii="Times New Roman" w:hAnsi="Times New Roman" w:cs="Times New Roman"/>
                <w:sz w:val="28"/>
              </w:rPr>
              <w:t>учащихся</w:t>
            </w:r>
            <w:r w:rsidRPr="00D67A89">
              <w:rPr>
                <w:rFonts w:ascii="Times New Roman" w:hAnsi="Times New Roman" w:cs="Times New Roman"/>
                <w:sz w:val="28"/>
                <w:szCs w:val="26"/>
              </w:rPr>
              <w:t>, их про</w:t>
            </w:r>
            <w:r w:rsidR="00567568">
              <w:rPr>
                <w:rFonts w:ascii="Times New Roman" w:hAnsi="Times New Roman" w:cs="Times New Roman"/>
                <w:sz w:val="28"/>
                <w:szCs w:val="26"/>
              </w:rPr>
              <w:t xml:space="preserve">фессионального  самоопределения. </w:t>
            </w:r>
          </w:p>
        </w:tc>
      </w:tr>
      <w:tr w:rsidR="00597BF3" w:rsidRPr="00596EBB" w:rsidTr="009C07C2">
        <w:trPr>
          <w:trHeight w:val="391"/>
        </w:trPr>
        <w:tc>
          <w:tcPr>
            <w:tcW w:w="9615" w:type="dxa"/>
            <w:gridSpan w:val="6"/>
          </w:tcPr>
          <w:p w:rsidR="00597BF3" w:rsidRPr="00596EBB" w:rsidRDefault="00597BF3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ПОСЛЕДИПЛОМНОЕ ПРОФЕССИОНАЛЬНОЕ ОБУЧЕНИЕ</w:t>
            </w:r>
          </w:p>
        </w:tc>
      </w:tr>
      <w:tr w:rsidR="00455831" w:rsidRPr="00596EBB" w:rsidTr="009C07C2">
        <w:trPr>
          <w:trHeight w:val="105"/>
        </w:trPr>
        <w:tc>
          <w:tcPr>
            <w:tcW w:w="1394" w:type="dxa"/>
            <w:gridSpan w:val="2"/>
          </w:tcPr>
          <w:p w:rsidR="00455831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09.02.-13.02.</w:t>
            </w:r>
          </w:p>
          <w:p w:rsidR="00455831" w:rsidRPr="00C475F8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475F8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8221" w:type="dxa"/>
            <w:gridSpan w:val="4"/>
          </w:tcPr>
          <w:p w:rsidR="00455831" w:rsidRPr="00596EBB" w:rsidRDefault="00455831" w:rsidP="0097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«Гомельский областной институт развития образования», повышение квалификации учителей физики учреждений общего среднего образования (высшая категория) «Деятельность учителя по созданию условий для реализации и развития творческого потенциала учащихся».</w:t>
            </w:r>
          </w:p>
        </w:tc>
      </w:tr>
      <w:tr w:rsidR="00455831" w:rsidRPr="00596EBB" w:rsidTr="009C07C2">
        <w:trPr>
          <w:trHeight w:val="105"/>
        </w:trPr>
        <w:tc>
          <w:tcPr>
            <w:tcW w:w="1394" w:type="dxa"/>
            <w:gridSpan w:val="2"/>
          </w:tcPr>
          <w:p w:rsidR="00455831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28.02.-04.03.</w:t>
            </w:r>
          </w:p>
          <w:p w:rsidR="00455831" w:rsidRPr="00C475F8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221" w:type="dxa"/>
            <w:gridSpan w:val="4"/>
          </w:tcPr>
          <w:p w:rsidR="00455831" w:rsidRPr="00596EBB" w:rsidRDefault="00455831" w:rsidP="004558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«Гомельский областной институт развития образования», повышение квалификации учителей, руководителей методических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«Организационно-методическое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сопровож-дение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при прохождении аттестации на присвоение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«учитель-методист».</w:t>
            </w:r>
          </w:p>
        </w:tc>
      </w:tr>
      <w:tr w:rsidR="00597BF3" w:rsidRPr="00596EBB" w:rsidTr="009C07C2">
        <w:trPr>
          <w:trHeight w:val="285"/>
        </w:trPr>
        <w:tc>
          <w:tcPr>
            <w:tcW w:w="9615" w:type="dxa"/>
            <w:gridSpan w:val="6"/>
          </w:tcPr>
          <w:p w:rsidR="00597BF3" w:rsidRPr="00596EBB" w:rsidRDefault="00597BF3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ТЕМА ПЕДАГОГИЧЕСКОГО ОПЫТА</w:t>
            </w:r>
          </w:p>
        </w:tc>
      </w:tr>
      <w:tr w:rsidR="00597BF3" w:rsidRPr="00596EBB" w:rsidTr="009C07C2">
        <w:trPr>
          <w:trHeight w:val="285"/>
        </w:trPr>
        <w:tc>
          <w:tcPr>
            <w:tcW w:w="9615" w:type="dxa"/>
            <w:gridSpan w:val="6"/>
          </w:tcPr>
          <w:p w:rsidR="00597BF3" w:rsidRDefault="005C0FC6" w:rsidP="005C0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и исследовательская деятельность как условие формирования</w:t>
            </w:r>
            <w:r w:rsidR="00455831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583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активности, интеллектуальных способностей учащихся  </w:t>
            </w:r>
            <w:r w:rsidR="00455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55831" w:rsidRPr="00455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831">
              <w:rPr>
                <w:rFonts w:ascii="Times New Roman" w:hAnsi="Times New Roman" w:cs="Times New Roman"/>
                <w:sz w:val="28"/>
                <w:szCs w:val="28"/>
              </w:rPr>
              <w:t>ступени общего среднего образования</w:t>
            </w:r>
          </w:p>
          <w:p w:rsidR="005C0FC6" w:rsidRPr="00455831" w:rsidRDefault="005C0FC6" w:rsidP="005C0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BF3" w:rsidRPr="00596EBB" w:rsidTr="009C07C2">
        <w:trPr>
          <w:trHeight w:val="285"/>
        </w:trPr>
        <w:tc>
          <w:tcPr>
            <w:tcW w:w="9615" w:type="dxa"/>
            <w:gridSpan w:val="6"/>
          </w:tcPr>
          <w:p w:rsidR="00597BF3" w:rsidRPr="00596EBB" w:rsidRDefault="00597BF3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КЕМ И КОГДА БЫЛ ОБОБЩЁН ОПЫТ</w:t>
            </w:r>
          </w:p>
        </w:tc>
      </w:tr>
      <w:tr w:rsidR="00455831" w:rsidRPr="00596EBB" w:rsidTr="009C07C2">
        <w:trPr>
          <w:trHeight w:val="105"/>
        </w:trPr>
        <w:tc>
          <w:tcPr>
            <w:tcW w:w="1394" w:type="dxa"/>
            <w:gridSpan w:val="2"/>
          </w:tcPr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49" w:type="dxa"/>
            <w:gridSpan w:val="2"/>
          </w:tcPr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Автором </w:t>
            </w:r>
          </w:p>
        </w:tc>
        <w:tc>
          <w:tcPr>
            <w:tcW w:w="4372" w:type="dxa"/>
            <w:gridSpan w:val="2"/>
          </w:tcPr>
          <w:p w:rsidR="00455831" w:rsidRPr="00596EBB" w:rsidRDefault="00455831" w:rsidP="0045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педагогического</w:t>
            </w: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при прохождении аттестации на подтверждение высшей квалификационной категории</w:t>
            </w:r>
          </w:p>
        </w:tc>
      </w:tr>
      <w:tr w:rsidR="00455831" w:rsidRPr="00596EBB" w:rsidTr="009C07C2">
        <w:trPr>
          <w:trHeight w:val="105"/>
        </w:trPr>
        <w:tc>
          <w:tcPr>
            <w:tcW w:w="1394" w:type="dxa"/>
            <w:gridSpan w:val="2"/>
          </w:tcPr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49" w:type="dxa"/>
            <w:gridSpan w:val="2"/>
          </w:tcPr>
          <w:p w:rsidR="00455831" w:rsidRPr="00596EBB" w:rsidRDefault="00455831" w:rsidP="0045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Автором, администрацией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№13 г. Мозыря, </w:t>
            </w: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2" w:type="dxa"/>
            <w:gridSpan w:val="2"/>
          </w:tcPr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455831" w:rsidRPr="00596EBB" w:rsidTr="009C07C2">
        <w:trPr>
          <w:trHeight w:val="285"/>
        </w:trPr>
        <w:tc>
          <w:tcPr>
            <w:tcW w:w="1394" w:type="dxa"/>
            <w:gridSpan w:val="2"/>
          </w:tcPr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23.05.-25.05.</w:t>
            </w:r>
          </w:p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49" w:type="dxa"/>
            <w:gridSpan w:val="2"/>
          </w:tcPr>
          <w:p w:rsidR="00455831" w:rsidRPr="00596EBB" w:rsidRDefault="00455831" w:rsidP="0045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Автором, отделом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4372" w:type="dxa"/>
            <w:gridSpan w:val="2"/>
          </w:tcPr>
          <w:p w:rsidR="00455831" w:rsidRPr="000C5894" w:rsidRDefault="00455831" w:rsidP="00455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фестиваль «От успеха — к мастерству»</w:t>
            </w:r>
          </w:p>
          <w:p w:rsidR="00455831" w:rsidRPr="00596EBB" w:rsidRDefault="0045583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8E" w:rsidRPr="00596EBB" w:rsidTr="009C07C2">
        <w:trPr>
          <w:trHeight w:val="285"/>
        </w:trPr>
        <w:tc>
          <w:tcPr>
            <w:tcW w:w="1394" w:type="dxa"/>
            <w:gridSpan w:val="2"/>
          </w:tcPr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49" w:type="dxa"/>
            <w:gridSpan w:val="2"/>
          </w:tcPr>
          <w:p w:rsidR="002E4C8E" w:rsidRPr="00596EBB" w:rsidRDefault="002E4C8E" w:rsidP="0045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Автором, отделом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4372" w:type="dxa"/>
            <w:gridSpan w:val="2"/>
          </w:tcPr>
          <w:p w:rsidR="002E4C8E" w:rsidRPr="000C5894" w:rsidRDefault="002E4C8E" w:rsidP="00455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Районная конференция педагогических работников </w:t>
            </w:r>
            <w:r w:rsidRPr="000C5894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0C589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Основные итоги и перспективы развития системы образования </w:t>
            </w:r>
            <w:proofErr w:type="spellStart"/>
            <w:r w:rsidRPr="000C5894">
              <w:rPr>
                <w:rFonts w:ascii="Times New Roman" w:eastAsia="Calibri" w:hAnsi="Times New Roman" w:cs="Times New Roman"/>
                <w:sz w:val="28"/>
                <w:szCs w:val="32"/>
              </w:rPr>
              <w:t>Мозырского</w:t>
            </w:r>
            <w:proofErr w:type="spellEnd"/>
            <w:r w:rsidRPr="000C589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района: традиции и инновации</w:t>
            </w:r>
            <w:r w:rsidRPr="000C5894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0656B1" w:rsidRPr="00596EBB" w:rsidTr="009C07C2">
        <w:trPr>
          <w:trHeight w:val="285"/>
        </w:trPr>
        <w:tc>
          <w:tcPr>
            <w:tcW w:w="1394" w:type="dxa"/>
            <w:gridSpan w:val="2"/>
          </w:tcPr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49" w:type="dxa"/>
            <w:gridSpan w:val="2"/>
          </w:tcPr>
          <w:p w:rsidR="000656B1" w:rsidRPr="00596EBB" w:rsidRDefault="000656B1" w:rsidP="0045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Автором, отделом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4372" w:type="dxa"/>
            <w:gridSpan w:val="2"/>
          </w:tcPr>
          <w:p w:rsidR="000656B1" w:rsidRDefault="000656B1" w:rsidP="00065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0656B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методического совета «Обобщение и распространение опыта педагогической деятельности учителей при подготовке к сдаче квалификационного экзамена при прохождении аттестации на присвоение квалификационной категории «учитель-методист»</w:t>
            </w:r>
          </w:p>
          <w:p w:rsidR="000656B1" w:rsidRDefault="000656B1" w:rsidP="00065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B1" w:rsidRDefault="000656B1" w:rsidP="00065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B1" w:rsidRPr="000C5894" w:rsidRDefault="000656B1" w:rsidP="00065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55831" w:rsidRPr="00596EBB" w:rsidTr="009C07C2">
        <w:trPr>
          <w:trHeight w:val="285"/>
        </w:trPr>
        <w:tc>
          <w:tcPr>
            <w:tcW w:w="9615" w:type="dxa"/>
            <w:gridSpan w:val="6"/>
          </w:tcPr>
          <w:p w:rsidR="00455831" w:rsidRPr="00596EBB" w:rsidRDefault="00455831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ПУБЛИКАЦИЙ</w:t>
            </w:r>
          </w:p>
        </w:tc>
      </w:tr>
      <w:tr w:rsidR="00455831" w:rsidRPr="00596EBB" w:rsidTr="009C07C2">
        <w:trPr>
          <w:trHeight w:val="285"/>
        </w:trPr>
        <w:tc>
          <w:tcPr>
            <w:tcW w:w="9615" w:type="dxa"/>
            <w:gridSpan w:val="6"/>
          </w:tcPr>
          <w:p w:rsidR="0040068D" w:rsidRPr="00F14D5E" w:rsidRDefault="0040068D" w:rsidP="0040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информационно-образовательных ресурсов в преподавании физики. </w:t>
            </w:r>
          </w:p>
          <w:p w:rsidR="00D310EE" w:rsidRPr="009C07C2" w:rsidRDefault="0040068D" w:rsidP="0040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Сборник материалов</w:t>
            </w:r>
            <w:r w:rsidRPr="009C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областной интернет-конференции «Формирование современного информационно-образовательного пространства учреждения образования» (Государственное учреждение образования «Гомельский областной институт развития образования». 25.05.-31.05.2016).</w:t>
            </w:r>
          </w:p>
          <w:p w:rsidR="0040068D" w:rsidRPr="00F14D5E" w:rsidRDefault="0040068D" w:rsidP="0040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4D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Экспериментальная и исследовательская деятельность как фактор повышения познавательной активности учащихся, развития их творческих способностей учащихся.</w:t>
            </w:r>
          </w:p>
          <w:p w:rsidR="0040068D" w:rsidRPr="009C07C2" w:rsidRDefault="0040068D" w:rsidP="0040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Сборник материалов республиканской научно-практической конференции с международным участием, посвященной 75-летию Гомельского областного института развития образования «Актуальные вопросы непрерывного педагогического образования: состояние, проблемы и перспективы». (Государственное учреждение образования «Гомельский областной институт развития образования». 17.11.2016).</w:t>
            </w:r>
          </w:p>
          <w:p w:rsidR="0040068D" w:rsidRPr="00F14D5E" w:rsidRDefault="0040068D" w:rsidP="0040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14D5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познавательной активности учащихся посредством использования эксперимента при обучении физике.</w:t>
            </w:r>
          </w:p>
          <w:p w:rsidR="00D310EE" w:rsidRPr="009C07C2" w:rsidRDefault="0040068D" w:rsidP="0040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Сборник материалов областного семинара «Повышение познавательной активности учащихся посредством использования эксперимента при обучении физике». (Государственное учреждение образования «Гомельский областной институт развития образования». 11.12.2013).</w:t>
            </w:r>
          </w:p>
          <w:p w:rsidR="009C07C2" w:rsidRPr="00F14D5E" w:rsidRDefault="009C07C2" w:rsidP="003476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4D5E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и исследовательская деятельность по физике как фактор повышения познавательной активности и развития интеллектуальных способностей учащихся.</w:t>
            </w:r>
          </w:p>
          <w:p w:rsidR="00455831" w:rsidRDefault="009C07C2" w:rsidP="003476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международной научно-методической интернет-конференции «Развитие </w:t>
            </w:r>
            <w:proofErr w:type="gramStart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</w:t>
            </w:r>
            <w:proofErr w:type="gramEnd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процессе обучения естественно-математическим дисциплинам» </w:t>
            </w:r>
            <w:r w:rsidRPr="009C07C2">
              <w:rPr>
                <w:rFonts w:ascii="Times New Roman" w:hAnsi="Times New Roman" w:cs="Times New Roman"/>
                <w:sz w:val="24"/>
                <w:szCs w:val="28"/>
              </w:rPr>
              <w:t>(Черниговский областной институт последипломного педагогического образования им. К. Д. Ушинского, Гомельский государственный университет им. Ф. Скорины, Тираспольский государственный университет)</w:t>
            </w:r>
            <w:r w:rsidR="00F14D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14D5E" w:rsidRDefault="00F14D5E" w:rsidP="00347670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4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.Внешние и внутренние детерминанты развития культуры личности учащихся в системе непрерывного образования.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F14D5E" w:rsidRDefault="00F14D5E" w:rsidP="00347670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5E">
              <w:rPr>
                <w:rFonts w:ascii="Times New Roman" w:hAnsi="Times New Roman"/>
                <w:sz w:val="28"/>
                <w:szCs w:val="28"/>
              </w:rPr>
              <w:t xml:space="preserve">Сборник материалов </w:t>
            </w:r>
            <w:r w:rsidRPr="00F14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14D5E"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</w:t>
            </w:r>
            <w:r w:rsidRPr="00F14D5E">
              <w:rPr>
                <w:rFonts w:ascii="Times New Roman" w:hAnsi="Times New Roman" w:cs="Times New Roman"/>
                <w:sz w:val="28"/>
                <w:szCs w:val="28"/>
              </w:rPr>
              <w:t xml:space="preserve"> “Актуальные проблемы преподавания технологии, экономики, ОБЖ в условиях перехода на стандарты нового поколения»</w:t>
            </w:r>
            <w:r w:rsidRPr="00F1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D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D5E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F14D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  <w:r w:rsidR="00347670">
              <w:rPr>
                <w:rFonts w:ascii="Times New Roman" w:hAnsi="Times New Roman" w:cs="Times New Roman"/>
                <w:sz w:val="28"/>
                <w:szCs w:val="28"/>
              </w:rPr>
              <w:t>. 25.11.2016</w:t>
            </w:r>
            <w:r w:rsidRPr="00F14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670" w:rsidRPr="00347670" w:rsidRDefault="00347670" w:rsidP="00347670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76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3476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Роль учебного эксперимента по физике в школе</w:t>
            </w:r>
            <w:r w:rsidRPr="003476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347670" w:rsidRPr="00347670" w:rsidRDefault="00347670" w:rsidP="00347670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Сборник материалов IX Международной научно-практической интернет-конференции “Инновационные  технологии обучения физико-математическим и профессионально-техническим дисциплинам”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47670">
              <w:rPr>
                <w:rFonts w:ascii="Times New Roman" w:hAnsi="Times New Roman" w:cs="Times New Roman"/>
                <w:sz w:val="28"/>
                <w:szCs w:val="28"/>
              </w:rPr>
              <w:t xml:space="preserve">(УО МГПУ им. И.П. </w:t>
            </w:r>
            <w:proofErr w:type="spellStart"/>
            <w:r w:rsidRPr="00347670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21.03.-24.03.2017</w:t>
            </w:r>
            <w:r w:rsidRPr="003476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7670" w:rsidRPr="00347670" w:rsidRDefault="00347670" w:rsidP="00347670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>7.</w:t>
            </w:r>
            <w:r w:rsidRPr="00347670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 xml:space="preserve">Развитие личности учащегося при реализации </w:t>
            </w:r>
            <w:proofErr w:type="spellStart"/>
            <w:r w:rsidRPr="00347670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>межпредметных</w:t>
            </w:r>
            <w:proofErr w:type="spellEnd"/>
            <w:r w:rsidRPr="00347670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 xml:space="preserve"> связей </w:t>
            </w:r>
            <w:r w:rsidRPr="00347670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lastRenderedPageBreak/>
              <w:t xml:space="preserve">курса физики с историей. </w:t>
            </w:r>
          </w:p>
          <w:p w:rsidR="00347670" w:rsidRPr="00347670" w:rsidRDefault="00347670" w:rsidP="00347670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Сборник материалов IX Международной научно-практической интернет-конференции “Инновационные  технологии обучения физико-математическим и профессионально-техническим дисциплинам” </w:t>
            </w:r>
            <w:r w:rsidRPr="00347670">
              <w:rPr>
                <w:rFonts w:ascii="Times New Roman" w:hAnsi="Times New Roman" w:cs="Times New Roman"/>
                <w:sz w:val="28"/>
                <w:szCs w:val="28"/>
              </w:rPr>
              <w:t xml:space="preserve">(УО МГПУ им. И.П. </w:t>
            </w:r>
            <w:proofErr w:type="spellStart"/>
            <w:r w:rsidRPr="00347670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 w:rsidRPr="00347670">
              <w:rPr>
                <w:rFonts w:ascii="Times New Roman" w:hAnsi="Times New Roman" w:cs="Times New Roman"/>
                <w:sz w:val="28"/>
                <w:szCs w:val="28"/>
              </w:rPr>
              <w:t>. 21.03.-24.03.2017)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D5E" w:rsidRPr="00347670" w:rsidRDefault="00F14D5E" w:rsidP="0034767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0656B1" w:rsidRPr="00B40C98" w:rsidRDefault="00B40C98" w:rsidP="009C07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C9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Познавательная активность—в физических экспериментах.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Газета «Наста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ўніцкая газета”, 13.07.2017, №76</w:t>
            </w:r>
            <w:bookmarkEnd w:id="0"/>
          </w:p>
        </w:tc>
      </w:tr>
      <w:tr w:rsidR="00455831" w:rsidRPr="00596EBB" w:rsidTr="009C07C2">
        <w:trPr>
          <w:trHeight w:val="285"/>
        </w:trPr>
        <w:tc>
          <w:tcPr>
            <w:tcW w:w="9615" w:type="dxa"/>
            <w:gridSpan w:val="6"/>
          </w:tcPr>
          <w:p w:rsidR="00455831" w:rsidRDefault="00455831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МЕТОДИЧЕСКИМ ФОРМИРОВАНИЕМ</w:t>
            </w:r>
          </w:p>
          <w:p w:rsidR="00347670" w:rsidRPr="00596EBB" w:rsidRDefault="00347670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31" w:rsidRPr="00596EBB" w:rsidTr="009C07C2">
        <w:trPr>
          <w:trHeight w:val="285"/>
        </w:trPr>
        <w:tc>
          <w:tcPr>
            <w:tcW w:w="1020" w:type="dxa"/>
          </w:tcPr>
          <w:p w:rsidR="00455831" w:rsidRPr="00596EBB" w:rsidRDefault="00D310E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1999-2004</w:t>
            </w:r>
          </w:p>
        </w:tc>
        <w:tc>
          <w:tcPr>
            <w:tcW w:w="8595" w:type="dxa"/>
            <w:gridSpan w:val="5"/>
          </w:tcPr>
          <w:p w:rsidR="00455831" w:rsidRPr="00596EBB" w:rsidRDefault="00D310EE" w:rsidP="00D3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городского методического объединения</w:t>
            </w:r>
            <w:r w:rsidR="00455831"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 и астрономии</w:t>
            </w:r>
          </w:p>
        </w:tc>
      </w:tr>
      <w:tr w:rsidR="00455831" w:rsidRPr="00596EBB" w:rsidTr="009C07C2">
        <w:trPr>
          <w:trHeight w:val="285"/>
        </w:trPr>
        <w:tc>
          <w:tcPr>
            <w:tcW w:w="1020" w:type="dxa"/>
          </w:tcPr>
          <w:p w:rsidR="00455831" w:rsidRPr="00596EBB" w:rsidRDefault="00D310E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2008-2012</w:t>
            </w:r>
          </w:p>
        </w:tc>
        <w:tc>
          <w:tcPr>
            <w:tcW w:w="8595" w:type="dxa"/>
            <w:gridSpan w:val="5"/>
          </w:tcPr>
          <w:p w:rsidR="00455831" w:rsidRPr="00596EBB" w:rsidRDefault="00455831" w:rsidP="00D3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310EE">
              <w:rPr>
                <w:rFonts w:ascii="Times New Roman" w:hAnsi="Times New Roman" w:cs="Times New Roman"/>
                <w:sz w:val="28"/>
                <w:szCs w:val="28"/>
              </w:rPr>
              <w:t>школьного методического объединения</w:t>
            </w:r>
            <w:r w:rsidR="00D310EE"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D310EE">
              <w:rPr>
                <w:rFonts w:ascii="Times New Roman" w:hAnsi="Times New Roman" w:cs="Times New Roman"/>
                <w:sz w:val="28"/>
                <w:szCs w:val="28"/>
              </w:rPr>
              <w:t>естественно научного цикла</w:t>
            </w:r>
          </w:p>
        </w:tc>
      </w:tr>
      <w:tr w:rsidR="00455831" w:rsidRPr="00596EBB" w:rsidTr="009C07C2">
        <w:trPr>
          <w:trHeight w:val="285"/>
        </w:trPr>
        <w:tc>
          <w:tcPr>
            <w:tcW w:w="1020" w:type="dxa"/>
          </w:tcPr>
          <w:p w:rsidR="00455831" w:rsidRPr="00596EBB" w:rsidRDefault="00D310E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8595" w:type="dxa"/>
            <w:gridSpan w:val="5"/>
          </w:tcPr>
          <w:p w:rsidR="00455831" w:rsidRPr="00596EBB" w:rsidRDefault="00455831" w:rsidP="00D3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310EE">
              <w:rPr>
                <w:rFonts w:ascii="Times New Roman" w:hAnsi="Times New Roman" w:cs="Times New Roman"/>
                <w:sz w:val="28"/>
                <w:szCs w:val="28"/>
              </w:rPr>
              <w:t>районного ресурсного центра учителей физики и астрономии</w:t>
            </w:r>
          </w:p>
        </w:tc>
      </w:tr>
      <w:tr w:rsidR="009C07C2" w:rsidRPr="00596EBB" w:rsidTr="009C07C2">
        <w:trPr>
          <w:trHeight w:val="285"/>
        </w:trPr>
        <w:tc>
          <w:tcPr>
            <w:tcW w:w="1020" w:type="dxa"/>
          </w:tcPr>
          <w:p w:rsidR="009C07C2" w:rsidRDefault="009C07C2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95" w:type="dxa"/>
            <w:gridSpan w:val="5"/>
          </w:tcPr>
          <w:p w:rsidR="009C07C2" w:rsidRPr="009C07C2" w:rsidRDefault="009C07C2" w:rsidP="00D3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  <w:r w:rsidRPr="009C07C2">
              <w:rPr>
                <w:rFonts w:ascii="Times New Roman" w:hAnsi="Times New Roman"/>
                <w:sz w:val="28"/>
                <w:szCs w:val="28"/>
              </w:rPr>
              <w:t>кафедры физики и прикладной информатики учреждения образования «</w:t>
            </w:r>
            <w:proofErr w:type="spellStart"/>
            <w:r w:rsidRPr="009C07C2">
              <w:rPr>
                <w:rFonts w:ascii="Times New Roman" w:hAnsi="Times New Roman"/>
                <w:sz w:val="28"/>
                <w:szCs w:val="28"/>
              </w:rPr>
              <w:t>Мозырский</w:t>
            </w:r>
            <w:proofErr w:type="spellEnd"/>
            <w:r w:rsidRPr="009C07C2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9C07C2">
              <w:rPr>
                <w:rFonts w:ascii="Times New Roman" w:hAnsi="Times New Roman"/>
                <w:sz w:val="28"/>
                <w:szCs w:val="28"/>
              </w:rPr>
              <w:t>Шамякина</w:t>
            </w:r>
            <w:proofErr w:type="spellEnd"/>
            <w:r w:rsidRPr="009C07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(создан на базе Средней школы №13 г. Мозыря»)</w:t>
            </w:r>
          </w:p>
        </w:tc>
      </w:tr>
      <w:tr w:rsidR="00455831" w:rsidRPr="00596EBB" w:rsidTr="009C07C2">
        <w:trPr>
          <w:trHeight w:val="285"/>
        </w:trPr>
        <w:tc>
          <w:tcPr>
            <w:tcW w:w="9615" w:type="dxa"/>
            <w:gridSpan w:val="6"/>
          </w:tcPr>
          <w:p w:rsidR="00455831" w:rsidRPr="00596EBB" w:rsidRDefault="00455831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>ОПЫТ ПРОВЕДЕНИЯ ЗАНЯТИЙ С ПЕДАГОГАМИ</w:t>
            </w:r>
          </w:p>
        </w:tc>
      </w:tr>
      <w:tr w:rsidR="0089677F" w:rsidRPr="00596EBB" w:rsidTr="009C07C2">
        <w:trPr>
          <w:trHeight w:val="105"/>
        </w:trPr>
        <w:tc>
          <w:tcPr>
            <w:tcW w:w="1020" w:type="dxa"/>
          </w:tcPr>
          <w:p w:rsidR="0089677F" w:rsidRDefault="0089677F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20.12.2012</w:t>
            </w:r>
          </w:p>
        </w:tc>
        <w:tc>
          <w:tcPr>
            <w:tcW w:w="4790" w:type="dxa"/>
            <w:gridSpan w:val="4"/>
          </w:tcPr>
          <w:p w:rsidR="0089677F" w:rsidRPr="00FB3604" w:rsidRDefault="0089677F" w:rsidP="002F26D5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04">
              <w:rPr>
                <w:rFonts w:ascii="Times New Roman" w:hAnsi="Times New Roman" w:cs="Times New Roman"/>
                <w:sz w:val="28"/>
                <w:szCs w:val="30"/>
              </w:rPr>
              <w:t>Повышение качества образовательного процесса по физике</w:t>
            </w: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подготовки учащихся к итоговой аттестации и централизованному тестированию </w:t>
            </w:r>
          </w:p>
        </w:tc>
        <w:tc>
          <w:tcPr>
            <w:tcW w:w="3805" w:type="dxa"/>
          </w:tcPr>
          <w:p w:rsidR="0089677F" w:rsidRPr="00FB3604" w:rsidRDefault="0089677F" w:rsidP="002F26D5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Областной семинар </w:t>
            </w:r>
            <w:r w:rsidRPr="000C5894">
              <w:rPr>
                <w:sz w:val="28"/>
                <w:szCs w:val="30"/>
              </w:rPr>
              <w:t>«Повышение качества образовательного процесса при органи</w:t>
            </w:r>
            <w:r w:rsidRPr="000C5894">
              <w:rPr>
                <w:sz w:val="28"/>
                <w:szCs w:val="30"/>
                <w:lang w:val="ru-RU"/>
              </w:rPr>
              <w:t>з</w:t>
            </w:r>
            <w:r w:rsidRPr="000C5894">
              <w:rPr>
                <w:sz w:val="28"/>
                <w:szCs w:val="30"/>
              </w:rPr>
              <w:t>ации  итоговой аттестации учащихся»</w:t>
            </w:r>
          </w:p>
        </w:tc>
      </w:tr>
      <w:tr w:rsidR="0089677F" w:rsidRPr="00596EBB" w:rsidTr="009C07C2">
        <w:trPr>
          <w:trHeight w:val="105"/>
        </w:trPr>
        <w:tc>
          <w:tcPr>
            <w:tcW w:w="1020" w:type="dxa"/>
          </w:tcPr>
          <w:p w:rsidR="0089677F" w:rsidRPr="00596EBB" w:rsidRDefault="0089677F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21.11.2013</w:t>
            </w:r>
          </w:p>
        </w:tc>
        <w:tc>
          <w:tcPr>
            <w:tcW w:w="4790" w:type="dxa"/>
            <w:gridSpan w:val="4"/>
          </w:tcPr>
          <w:p w:rsidR="0089677F" w:rsidRPr="00596EBB" w:rsidRDefault="0089677F" w:rsidP="005C0FC6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Организация учебно-исследовательской деятельности учащихся по физике</w:t>
            </w:r>
          </w:p>
        </w:tc>
        <w:tc>
          <w:tcPr>
            <w:tcW w:w="3805" w:type="dxa"/>
          </w:tcPr>
          <w:p w:rsidR="0089677F" w:rsidRDefault="0089677F" w:rsidP="00FB3604">
            <w:pPr>
              <w:pStyle w:val="6"/>
              <w:tabs>
                <w:tab w:val="left" w:pos="2302"/>
              </w:tabs>
              <w:spacing w:line="240" w:lineRule="auto"/>
              <w:ind w:left="50" w:right="34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>
              <w:rPr>
                <w:vanish/>
                <w:sz w:val="28"/>
                <w:szCs w:val="28"/>
              </w:rPr>
              <w:t>айонныйРа</w:t>
            </w:r>
            <w:r>
              <w:rPr>
                <w:sz w:val="28"/>
                <w:szCs w:val="28"/>
              </w:rPr>
              <w:t>мастер-класс «Организация исследовательской деятельности учащихся»</w:t>
            </w:r>
          </w:p>
          <w:p w:rsidR="0089677F" w:rsidRPr="00596EBB" w:rsidRDefault="0089677F" w:rsidP="00FB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7F" w:rsidRPr="00596EBB" w:rsidTr="009C07C2">
        <w:trPr>
          <w:trHeight w:val="105"/>
        </w:trPr>
        <w:tc>
          <w:tcPr>
            <w:tcW w:w="1020" w:type="dxa"/>
          </w:tcPr>
          <w:p w:rsidR="0089677F" w:rsidRDefault="0089677F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</w:tc>
        <w:tc>
          <w:tcPr>
            <w:tcW w:w="4790" w:type="dxa"/>
            <w:gridSpan w:val="4"/>
          </w:tcPr>
          <w:p w:rsidR="0089677F" w:rsidRPr="0089677F" w:rsidRDefault="0089677F" w:rsidP="0089677F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7F"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познавательной активности учащихся посредством использования эксперимента при обучении физике</w:t>
            </w:r>
          </w:p>
        </w:tc>
        <w:tc>
          <w:tcPr>
            <w:tcW w:w="3805" w:type="dxa"/>
          </w:tcPr>
          <w:p w:rsidR="0089677F" w:rsidRPr="00FB3604" w:rsidRDefault="0089677F" w:rsidP="0089677F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  <w:lang w:val="ru-RU"/>
              </w:rPr>
            </w:pPr>
            <w:r w:rsidRPr="000C5894">
              <w:rPr>
                <w:sz w:val="28"/>
                <w:szCs w:val="28"/>
              </w:rPr>
              <w:t>Областной семинар «Повышение познавательной активности учащихся посредством использования эксперимента при обучении физике»</w:t>
            </w:r>
          </w:p>
        </w:tc>
      </w:tr>
      <w:tr w:rsidR="002E4C8E" w:rsidRPr="00596EBB" w:rsidTr="009C07C2">
        <w:trPr>
          <w:trHeight w:val="10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09.01.2014</w:t>
            </w:r>
          </w:p>
        </w:tc>
        <w:tc>
          <w:tcPr>
            <w:tcW w:w="4790" w:type="dxa"/>
            <w:gridSpan w:val="4"/>
          </w:tcPr>
          <w:p w:rsidR="002E4C8E" w:rsidRDefault="002E4C8E" w:rsidP="002E4C8E">
            <w:pPr>
              <w:spacing w:line="240" w:lineRule="auto"/>
              <w:ind w:left="-95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исследо-вательской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экспериментальной</w:t>
            </w: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общего среднего образования</w:t>
            </w:r>
          </w:p>
        </w:tc>
        <w:tc>
          <w:tcPr>
            <w:tcW w:w="3805" w:type="dxa"/>
          </w:tcPr>
          <w:p w:rsidR="002E4C8E" w:rsidRPr="000C5894" w:rsidRDefault="002E4C8E" w:rsidP="002F26D5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Совместное заседание районного ресурсного центра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учителей физики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 и астр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ономии и преподавателей кафедры методики преподавания физики 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УО «</w:t>
            </w:r>
            <w:proofErr w:type="spellStart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Мозырский</w:t>
            </w:r>
            <w:proofErr w:type="spellEnd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им.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Шамякина</w:t>
            </w:r>
            <w:proofErr w:type="spellEnd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</w:tr>
      <w:tr w:rsidR="002E4C8E" w:rsidRPr="00596EBB" w:rsidTr="009C07C2">
        <w:trPr>
          <w:trHeight w:val="105"/>
        </w:trPr>
        <w:tc>
          <w:tcPr>
            <w:tcW w:w="1020" w:type="dxa"/>
          </w:tcPr>
          <w:p w:rsidR="002E4C8E" w:rsidRPr="00596EBB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25.02.2014</w:t>
            </w:r>
          </w:p>
        </w:tc>
        <w:tc>
          <w:tcPr>
            <w:tcW w:w="4790" w:type="dxa"/>
            <w:gridSpan w:val="4"/>
          </w:tcPr>
          <w:p w:rsidR="002E4C8E" w:rsidRPr="00FB3604" w:rsidRDefault="002E4C8E" w:rsidP="00FB3604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Типичные ошибки при </w:t>
            </w:r>
            <w:r>
              <w:rPr>
                <w:sz w:val="28"/>
                <w:szCs w:val="28"/>
                <w:lang w:val="ru-RU"/>
              </w:rPr>
              <w:t>подготовке</w:t>
            </w:r>
            <w:r w:rsidRPr="008E6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оформлении</w:t>
            </w:r>
            <w:r w:rsidRPr="008E6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учебно-исследовательских </w:t>
            </w:r>
            <w:r w:rsidRPr="008E61AA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3805" w:type="dxa"/>
          </w:tcPr>
          <w:p w:rsidR="002E4C8E" w:rsidRDefault="002E4C8E" w:rsidP="002F26D5">
            <w:pPr>
              <w:pStyle w:val="6"/>
              <w:spacing w:line="240" w:lineRule="auto"/>
              <w:ind w:left="50" w:right="34"/>
              <w:contextualSpacing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Районный м</w:t>
            </w:r>
            <w:r w:rsidRPr="008E61AA">
              <w:rPr>
                <w:spacing w:val="-2"/>
                <w:sz w:val="28"/>
                <w:szCs w:val="28"/>
              </w:rPr>
              <w:t>астер-класс</w:t>
            </w:r>
            <w:r w:rsidRPr="008E61AA">
              <w:rPr>
                <w:sz w:val="28"/>
                <w:szCs w:val="28"/>
              </w:rPr>
              <w:t xml:space="preserve"> «Разбор типичных ошибок при написании </w:t>
            </w:r>
            <w:r>
              <w:rPr>
                <w:sz w:val="28"/>
                <w:szCs w:val="28"/>
                <w:lang w:val="ru-RU"/>
              </w:rPr>
              <w:t>и оформлении</w:t>
            </w:r>
            <w:r w:rsidRPr="008E6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учебно-</w:t>
            </w:r>
            <w:r>
              <w:rPr>
                <w:sz w:val="28"/>
                <w:szCs w:val="28"/>
              </w:rPr>
              <w:t>и</w:t>
            </w:r>
            <w:r w:rsidRPr="008E61AA">
              <w:rPr>
                <w:sz w:val="28"/>
                <w:szCs w:val="28"/>
              </w:rPr>
              <w:t>сследовательских работ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  <w:r w:rsidRPr="008E61AA">
              <w:rPr>
                <w:sz w:val="28"/>
                <w:szCs w:val="28"/>
              </w:rPr>
              <w:t>»</w:t>
            </w:r>
          </w:p>
        </w:tc>
      </w:tr>
      <w:tr w:rsidR="002E4C8E" w:rsidRPr="00596EBB" w:rsidTr="009C07C2">
        <w:trPr>
          <w:trHeight w:val="105"/>
        </w:trPr>
        <w:tc>
          <w:tcPr>
            <w:tcW w:w="1020" w:type="dxa"/>
          </w:tcPr>
          <w:p w:rsidR="002E4C8E" w:rsidRPr="00596EBB" w:rsidRDefault="002E4C8E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18.12.-30.12.2014</w:t>
            </w:r>
          </w:p>
        </w:tc>
        <w:tc>
          <w:tcPr>
            <w:tcW w:w="4790" w:type="dxa"/>
            <w:gridSpan w:val="4"/>
          </w:tcPr>
          <w:p w:rsidR="002E4C8E" w:rsidRPr="00FB3604" w:rsidRDefault="002E4C8E" w:rsidP="00FB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ресурсов в процессе преподавания учебного предмета</w:t>
            </w: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зика»</w:t>
            </w:r>
          </w:p>
        </w:tc>
        <w:tc>
          <w:tcPr>
            <w:tcW w:w="3805" w:type="dxa"/>
          </w:tcPr>
          <w:p w:rsidR="002E4C8E" w:rsidRPr="00512037" w:rsidRDefault="002E4C8E" w:rsidP="00FB3604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фестиваль «Использование электронных образовательных ресурсов в процессе обучения и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4C8E" w:rsidRPr="00596EBB" w:rsidTr="009C07C2">
        <w:trPr>
          <w:trHeight w:val="10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10.11.2014</w:t>
            </w:r>
          </w:p>
        </w:tc>
        <w:tc>
          <w:tcPr>
            <w:tcW w:w="4790" w:type="dxa"/>
            <w:gridSpan w:val="4"/>
          </w:tcPr>
          <w:p w:rsidR="002E4C8E" w:rsidRPr="00FB3604" w:rsidRDefault="002E4C8E" w:rsidP="00FB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 и                    экспериментальная деятельность по физике как фактор развития </w:t>
            </w:r>
            <w:proofErr w:type="spellStart"/>
            <w:proofErr w:type="gramStart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интел-лектуальных</w:t>
            </w:r>
            <w:proofErr w:type="spellEnd"/>
            <w:proofErr w:type="gramEnd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способ-</w:t>
            </w:r>
            <w:proofErr w:type="spellStart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3805" w:type="dxa"/>
          </w:tcPr>
          <w:p w:rsidR="002E4C8E" w:rsidRPr="002E4C8E" w:rsidRDefault="002E4C8E" w:rsidP="00FB3604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районного ресурсного центра учителей физики и астрономии</w:t>
            </w:r>
          </w:p>
        </w:tc>
      </w:tr>
      <w:tr w:rsidR="002E4C8E" w:rsidRPr="00596EBB" w:rsidTr="009C07C2">
        <w:trPr>
          <w:trHeight w:val="10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09.06-19.06.2015</w:t>
            </w:r>
          </w:p>
        </w:tc>
        <w:tc>
          <w:tcPr>
            <w:tcW w:w="4790" w:type="dxa"/>
            <w:gridSpan w:val="4"/>
          </w:tcPr>
          <w:p w:rsidR="002E4C8E" w:rsidRPr="00FB3604" w:rsidRDefault="002E4C8E" w:rsidP="0089677F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</w:rPr>
            </w:pPr>
            <w:r w:rsidRPr="000C5894">
              <w:rPr>
                <w:sz w:val="28"/>
                <w:szCs w:val="30"/>
              </w:rPr>
              <w:t>Информационно-коммуникативные технологии</w:t>
            </w:r>
            <w:r>
              <w:rPr>
                <w:sz w:val="28"/>
                <w:szCs w:val="30"/>
                <w:lang w:val="ru-RU"/>
              </w:rPr>
              <w:t xml:space="preserve"> </w:t>
            </w:r>
            <w:r w:rsidRPr="000C5894">
              <w:rPr>
                <w:sz w:val="28"/>
                <w:szCs w:val="30"/>
                <w:lang w:val="ru-RU"/>
              </w:rPr>
              <w:t>в исследовательской и экспериментальной деятельности по физике</w:t>
            </w:r>
          </w:p>
        </w:tc>
        <w:tc>
          <w:tcPr>
            <w:tcW w:w="3805" w:type="dxa"/>
          </w:tcPr>
          <w:p w:rsidR="002E4C8E" w:rsidRDefault="002E4C8E" w:rsidP="0089677F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30"/>
                <w:lang w:val="ru-RU"/>
              </w:rPr>
            </w:pPr>
            <w:r w:rsidRPr="000C5894">
              <w:rPr>
                <w:sz w:val="28"/>
                <w:szCs w:val="30"/>
              </w:rPr>
              <w:t>Республиканская е-</w:t>
            </w:r>
            <w:r w:rsidRPr="000C5894">
              <w:rPr>
                <w:sz w:val="28"/>
                <w:szCs w:val="30"/>
                <w:lang w:val="en-US"/>
              </w:rPr>
              <w:t>mail</w:t>
            </w:r>
            <w:r w:rsidRPr="000C5894">
              <w:rPr>
                <w:sz w:val="28"/>
                <w:szCs w:val="30"/>
              </w:rPr>
              <w:t xml:space="preserve"> конференция для педагогических работни</w:t>
            </w:r>
            <w:r>
              <w:rPr>
                <w:sz w:val="28"/>
                <w:szCs w:val="30"/>
                <w:lang w:val="ru-RU"/>
              </w:rPr>
              <w:t>-</w:t>
            </w:r>
            <w:r w:rsidRPr="000C5894">
              <w:rPr>
                <w:sz w:val="28"/>
                <w:szCs w:val="30"/>
              </w:rPr>
              <w:t>ков учреждений общего среднего образования «Информационно-комму</w:t>
            </w:r>
            <w:r>
              <w:rPr>
                <w:sz w:val="28"/>
                <w:szCs w:val="30"/>
                <w:lang w:val="ru-RU"/>
              </w:rPr>
              <w:t>-</w:t>
            </w:r>
            <w:r w:rsidRPr="000C5894">
              <w:rPr>
                <w:sz w:val="28"/>
                <w:szCs w:val="30"/>
              </w:rPr>
              <w:t>никативные технологии в деятельности учреждений образования»</w:t>
            </w:r>
            <w:r>
              <w:rPr>
                <w:sz w:val="28"/>
                <w:szCs w:val="30"/>
                <w:lang w:val="ru-RU"/>
              </w:rPr>
              <w:t>.</w:t>
            </w:r>
          </w:p>
          <w:p w:rsidR="002E4C8E" w:rsidRPr="0089677F" w:rsidRDefault="002E4C8E" w:rsidP="0089677F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  <w:lang w:val="ru-RU"/>
              </w:rPr>
            </w:pPr>
            <w:r w:rsidRPr="000C5894">
              <w:rPr>
                <w:sz w:val="28"/>
                <w:szCs w:val="28"/>
                <w:lang w:val="ru-RU"/>
              </w:rPr>
              <w:t>ГУО «Академия последипломного образования»</w:t>
            </w:r>
            <w:r>
              <w:rPr>
                <w:sz w:val="28"/>
                <w:szCs w:val="30"/>
                <w:lang w:val="ru-RU"/>
              </w:rPr>
              <w:t xml:space="preserve"> </w:t>
            </w:r>
          </w:p>
        </w:tc>
      </w:tr>
      <w:tr w:rsidR="002E4C8E" w:rsidRPr="00596EBB" w:rsidTr="009C07C2">
        <w:trPr>
          <w:trHeight w:val="10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22.05.-24.05.2016</w:t>
            </w:r>
          </w:p>
        </w:tc>
        <w:tc>
          <w:tcPr>
            <w:tcW w:w="4790" w:type="dxa"/>
            <w:gridSpan w:val="4"/>
          </w:tcPr>
          <w:p w:rsidR="002E4C8E" w:rsidRPr="00FB3604" w:rsidRDefault="002E4C8E" w:rsidP="00FB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 и                    экспериментальная деятельность по физике как фактор развития </w:t>
            </w:r>
            <w:proofErr w:type="spellStart"/>
            <w:proofErr w:type="gramStart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интел-лектуальных</w:t>
            </w:r>
            <w:proofErr w:type="spellEnd"/>
            <w:proofErr w:type="gramEnd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способ-</w:t>
            </w:r>
            <w:proofErr w:type="spellStart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FB360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3805" w:type="dxa"/>
          </w:tcPr>
          <w:p w:rsidR="002E4C8E" w:rsidRPr="000C5894" w:rsidRDefault="002E4C8E" w:rsidP="00FB36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фестиваль «От успеха — к мастерству»</w:t>
            </w:r>
          </w:p>
          <w:p w:rsidR="002E4C8E" w:rsidRPr="00FB3604" w:rsidRDefault="002E4C8E" w:rsidP="00FB3604">
            <w:pPr>
              <w:pStyle w:val="6"/>
              <w:spacing w:line="240" w:lineRule="auto"/>
              <w:ind w:left="50" w:right="22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2E4C8E" w:rsidRPr="00596EBB" w:rsidTr="009C07C2">
        <w:trPr>
          <w:trHeight w:val="1275"/>
        </w:trPr>
        <w:tc>
          <w:tcPr>
            <w:tcW w:w="1020" w:type="dxa"/>
          </w:tcPr>
          <w:p w:rsidR="002E4C8E" w:rsidRPr="00596EBB" w:rsidRDefault="002E4C8E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77F">
              <w:rPr>
                <w:rFonts w:ascii="Times New Roman" w:hAnsi="Times New Roman" w:cs="Times New Roman"/>
                <w:sz w:val="28"/>
              </w:rPr>
              <w:t>16.05.2016</w:t>
            </w:r>
          </w:p>
        </w:tc>
        <w:tc>
          <w:tcPr>
            <w:tcW w:w="4790" w:type="dxa"/>
            <w:gridSpan w:val="4"/>
          </w:tcPr>
          <w:p w:rsidR="002E4C8E" w:rsidRPr="00596EBB" w:rsidRDefault="002E4C8E" w:rsidP="008967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 технологии в организации  учебно-исследовательской и                    экспериментальной деятельности учащихся по физике </w:t>
            </w:r>
          </w:p>
        </w:tc>
        <w:tc>
          <w:tcPr>
            <w:tcW w:w="3805" w:type="dxa"/>
          </w:tcPr>
          <w:p w:rsidR="002E4C8E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Областная е-</w:t>
            </w:r>
            <w:r w:rsidRPr="000C589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mail</w:t>
            </w:r>
            <w:r w:rsidRPr="000C5894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-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конференция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«</w:t>
            </w:r>
            <w:proofErr w:type="spellStart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Формиро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  <w:p w:rsidR="002E4C8E" w:rsidRPr="00596EBB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вание</w:t>
            </w:r>
            <w:proofErr w:type="spellEnd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 современного информационно-образовательного пространства учреждения образования»</w:t>
            </w:r>
          </w:p>
        </w:tc>
      </w:tr>
      <w:tr w:rsidR="002E4C8E" w:rsidRPr="00596EBB" w:rsidTr="009C07C2">
        <w:trPr>
          <w:trHeight w:val="1275"/>
        </w:trPr>
        <w:tc>
          <w:tcPr>
            <w:tcW w:w="1020" w:type="dxa"/>
          </w:tcPr>
          <w:p w:rsidR="002E4C8E" w:rsidRPr="0089677F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08.08.-30.10.2016</w:t>
            </w:r>
          </w:p>
        </w:tc>
        <w:tc>
          <w:tcPr>
            <w:tcW w:w="4790" w:type="dxa"/>
            <w:gridSpan w:val="4"/>
          </w:tcPr>
          <w:p w:rsidR="002E4C8E" w:rsidRPr="0089677F" w:rsidRDefault="002E4C8E" w:rsidP="008967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7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образовательном процессе по физике</w:t>
            </w:r>
          </w:p>
        </w:tc>
        <w:tc>
          <w:tcPr>
            <w:tcW w:w="3805" w:type="dxa"/>
          </w:tcPr>
          <w:p w:rsidR="002E4C8E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784690">
              <w:rPr>
                <w:rFonts w:ascii="Times New Roman" w:hAnsi="Times New Roman" w:cs="Times New Roman"/>
                <w:sz w:val="28"/>
                <w:szCs w:val="30"/>
              </w:rPr>
              <w:t xml:space="preserve">Республиканская </w:t>
            </w:r>
          </w:p>
          <w:p w:rsidR="002E4C8E" w:rsidRPr="00784690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784690">
              <w:rPr>
                <w:rFonts w:ascii="Times New Roman" w:hAnsi="Times New Roman" w:cs="Times New Roman"/>
                <w:sz w:val="28"/>
                <w:szCs w:val="30"/>
              </w:rPr>
              <w:t>е-</w:t>
            </w:r>
            <w:r w:rsidRPr="00784690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mail</w:t>
            </w:r>
            <w:r w:rsidRPr="00784690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-</w:t>
            </w:r>
            <w:r w:rsidRPr="00784690">
              <w:rPr>
                <w:rFonts w:ascii="Times New Roman" w:hAnsi="Times New Roman" w:cs="Times New Roman"/>
                <w:sz w:val="28"/>
                <w:szCs w:val="30"/>
              </w:rPr>
              <w:t>конференция</w:t>
            </w:r>
          </w:p>
          <w:p w:rsidR="002E4C8E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sz w:val="28"/>
                <w:szCs w:val="30"/>
              </w:rPr>
            </w:pPr>
            <w:r w:rsidRPr="00784690">
              <w:rPr>
                <w:rFonts w:ascii="Times New Roman" w:hAnsi="Times New Roman" w:cs="Times New Roman"/>
                <w:sz w:val="28"/>
                <w:szCs w:val="30"/>
              </w:rPr>
              <w:t>«Информационно-коммуникационные технологии в деятельности учреждений образования»</w:t>
            </w:r>
          </w:p>
          <w:p w:rsidR="002E4C8E" w:rsidRPr="0089677F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89677F">
              <w:rPr>
                <w:rFonts w:ascii="Times New Roman" w:hAnsi="Times New Roman" w:cs="Times New Roman"/>
                <w:sz w:val="28"/>
                <w:szCs w:val="28"/>
              </w:rPr>
              <w:t>ГУО «Минский областной институт развития образования»</w:t>
            </w:r>
          </w:p>
        </w:tc>
      </w:tr>
      <w:tr w:rsidR="002E4C8E" w:rsidRPr="00596EBB" w:rsidTr="009C07C2">
        <w:trPr>
          <w:trHeight w:val="127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29.08.2016</w:t>
            </w:r>
          </w:p>
        </w:tc>
        <w:tc>
          <w:tcPr>
            <w:tcW w:w="4790" w:type="dxa"/>
            <w:gridSpan w:val="4"/>
          </w:tcPr>
          <w:p w:rsidR="002E4C8E" w:rsidRDefault="002E4C8E" w:rsidP="002E4C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материалов</w:t>
            </w:r>
          </w:p>
          <w:p w:rsidR="002E4C8E" w:rsidRPr="000C5894" w:rsidRDefault="002E4C8E" w:rsidP="002E4C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и                    экспериментальная деятельность</w:t>
            </w:r>
          </w:p>
          <w:p w:rsidR="002E4C8E" w:rsidRDefault="002E4C8E" w:rsidP="002E4C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C8E" w:rsidRPr="0089677F" w:rsidRDefault="002E4C8E" w:rsidP="002E4C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педагогического опыта </w:t>
            </w:r>
          </w:p>
        </w:tc>
        <w:tc>
          <w:tcPr>
            <w:tcW w:w="3805" w:type="dxa"/>
          </w:tcPr>
          <w:p w:rsidR="002E4C8E" w:rsidRPr="00784690" w:rsidRDefault="002E4C8E" w:rsidP="006A22C2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Районная конференция педагогических работников </w:t>
            </w:r>
            <w:r w:rsidRPr="000C5894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0C589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Основные итоги и перспективы развития системы образования </w:t>
            </w:r>
            <w:proofErr w:type="spellStart"/>
            <w:r w:rsidRPr="000C5894">
              <w:rPr>
                <w:rFonts w:ascii="Times New Roman" w:eastAsia="Calibri" w:hAnsi="Times New Roman" w:cs="Times New Roman"/>
                <w:sz w:val="28"/>
                <w:szCs w:val="32"/>
              </w:rPr>
              <w:t>Мозырского</w:t>
            </w:r>
            <w:proofErr w:type="spellEnd"/>
            <w:r w:rsidRPr="000C589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района: традиции и инновации</w:t>
            </w:r>
            <w:r w:rsidRPr="000C5894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5C0FC6" w:rsidRPr="00596EBB" w:rsidTr="009C07C2">
        <w:trPr>
          <w:trHeight w:val="1275"/>
        </w:trPr>
        <w:tc>
          <w:tcPr>
            <w:tcW w:w="1020" w:type="dxa"/>
          </w:tcPr>
          <w:p w:rsidR="005C0FC6" w:rsidRDefault="005C0FC6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01.11.2016</w:t>
            </w:r>
          </w:p>
        </w:tc>
        <w:tc>
          <w:tcPr>
            <w:tcW w:w="4790" w:type="dxa"/>
            <w:gridSpan w:val="4"/>
          </w:tcPr>
          <w:p w:rsidR="005C0FC6" w:rsidRDefault="005C0FC6" w:rsidP="005C0F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исследовательская </w:t>
            </w:r>
            <w:r w:rsidRPr="00C5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физике </w:t>
            </w:r>
            <w:r w:rsidRPr="00C5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фактор повышения познавательной активности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профессионального самоопределения учащихся</w:t>
            </w:r>
          </w:p>
        </w:tc>
        <w:tc>
          <w:tcPr>
            <w:tcW w:w="3805" w:type="dxa"/>
          </w:tcPr>
          <w:p w:rsidR="005C0FC6" w:rsidRPr="005C0FC6" w:rsidRDefault="005C0FC6" w:rsidP="006A22C2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C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FC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и технологии внедрения модели </w:t>
            </w:r>
            <w:r w:rsidRPr="005C0F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формирования социальной успешности учащихся в учреждении общего среднего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E4C8E" w:rsidRPr="00596EBB" w:rsidTr="009C07C2">
        <w:trPr>
          <w:trHeight w:val="557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10.11.2016</w:t>
            </w:r>
          </w:p>
        </w:tc>
        <w:tc>
          <w:tcPr>
            <w:tcW w:w="4790" w:type="dxa"/>
            <w:gridSpan w:val="4"/>
          </w:tcPr>
          <w:p w:rsidR="002E4C8E" w:rsidRPr="000C5894" w:rsidRDefault="002E4C8E" w:rsidP="002E4C8E">
            <w:pPr>
              <w:spacing w:line="240" w:lineRule="auto"/>
              <w:ind w:left="-95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экспериментальная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 по физике.  Технология подготовки учебно-исследовательской работы</w:t>
            </w:r>
          </w:p>
          <w:p w:rsidR="002E4C8E" w:rsidRDefault="002E4C8E" w:rsidP="002E4C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2E4C8E" w:rsidRPr="000C5894" w:rsidRDefault="002E4C8E" w:rsidP="002E4C8E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Совместное заседание районного ресурсного центра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учителей физики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 и астр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ономии и преподавателей кафедры методики преподавания физики </w:t>
            </w:r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УО «</w:t>
            </w:r>
            <w:proofErr w:type="spellStart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Мозырский</w:t>
            </w:r>
            <w:proofErr w:type="spellEnd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им.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Шамякина</w:t>
            </w:r>
            <w:proofErr w:type="spellEnd"/>
            <w:r w:rsidRPr="000C5894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</w:tr>
      <w:tr w:rsidR="002E4C8E" w:rsidRPr="00596EBB" w:rsidTr="009C07C2">
        <w:trPr>
          <w:trHeight w:val="127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17.11.2016</w:t>
            </w:r>
          </w:p>
        </w:tc>
        <w:tc>
          <w:tcPr>
            <w:tcW w:w="4790" w:type="dxa"/>
            <w:gridSpan w:val="4"/>
          </w:tcPr>
          <w:p w:rsidR="002E4C8E" w:rsidRPr="0089677F" w:rsidRDefault="002E4C8E" w:rsidP="008967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и экспериментальная деятельность по физике как фактор развития </w:t>
            </w:r>
            <w:proofErr w:type="spellStart"/>
            <w:proofErr w:type="gramStart"/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интереса</w:t>
            </w: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способностей учащихся</w:t>
            </w:r>
          </w:p>
        </w:tc>
        <w:tc>
          <w:tcPr>
            <w:tcW w:w="3805" w:type="dxa"/>
          </w:tcPr>
          <w:p w:rsidR="002E4C8E" w:rsidRPr="000C5894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научно-практическая конференция с </w:t>
            </w:r>
            <w:r w:rsidRPr="0089677F">
              <w:rPr>
                <w:rFonts w:ascii="Times New Roman" w:hAnsi="Times New Roman" w:cs="Times New Roman"/>
                <w:sz w:val="28"/>
                <w:szCs w:val="28"/>
              </w:rPr>
              <w:t>международным</w:t>
            </w: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участием, посвященная 75-летию Гомельского областного института развития образования «Актуальные вопросы непрерывного педагогического образования: состояние, проблемы и перспективы»</w:t>
            </w:r>
          </w:p>
          <w:p w:rsidR="002E4C8E" w:rsidRPr="00784690" w:rsidRDefault="002E4C8E" w:rsidP="0089677F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«Гомельский областной институт развития образования»</w:t>
            </w:r>
          </w:p>
        </w:tc>
      </w:tr>
      <w:tr w:rsidR="002E4C8E" w:rsidRPr="00596EBB" w:rsidTr="009C07C2">
        <w:trPr>
          <w:trHeight w:val="1275"/>
        </w:trPr>
        <w:tc>
          <w:tcPr>
            <w:tcW w:w="1020" w:type="dxa"/>
          </w:tcPr>
          <w:p w:rsidR="002E4C8E" w:rsidRDefault="002E4C8E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20.12.2016</w:t>
            </w:r>
          </w:p>
        </w:tc>
        <w:tc>
          <w:tcPr>
            <w:tcW w:w="4790" w:type="dxa"/>
            <w:gridSpan w:val="4"/>
          </w:tcPr>
          <w:p w:rsidR="002E4C8E" w:rsidRPr="000C5894" w:rsidRDefault="002E4C8E" w:rsidP="0089677F">
            <w:pPr>
              <w:spacing w:line="240" w:lineRule="auto"/>
              <w:ind w:left="-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и                    экспериментальная деятельность</w:t>
            </w:r>
          </w:p>
          <w:p w:rsidR="002E4C8E" w:rsidRPr="000C5894" w:rsidRDefault="002E4C8E" w:rsidP="002E4C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по физике как фактор развития </w:t>
            </w:r>
            <w:proofErr w:type="spellStart"/>
            <w:proofErr w:type="gramStart"/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интел-лектуальных</w:t>
            </w:r>
            <w:proofErr w:type="spellEnd"/>
            <w:proofErr w:type="gramEnd"/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5894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0C589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3805" w:type="dxa"/>
          </w:tcPr>
          <w:p w:rsidR="002E4C8E" w:rsidRDefault="002E4C8E" w:rsidP="002E4C8E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научно-методическая интернет-конференция «Развитие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процессе обучения естественно-математическим дисциплинам»</w:t>
            </w:r>
            <w:r w:rsidR="00A25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FC6" w:rsidRPr="000C5894" w:rsidRDefault="00A25C04" w:rsidP="00A25C04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C04">
              <w:rPr>
                <w:rFonts w:ascii="Times New Roman" w:hAnsi="Times New Roman" w:cs="Times New Roman"/>
                <w:sz w:val="28"/>
                <w:szCs w:val="28"/>
              </w:rPr>
              <w:t>Черниговский областной институт последипломного педагогического образования им. К. Д. Ушинского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5C04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Гомельский государственный университет им. Франциска Скорины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5C04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Тираспольский государственный университет</w:t>
            </w:r>
          </w:p>
        </w:tc>
      </w:tr>
      <w:tr w:rsidR="002F6549" w:rsidRPr="00596EBB" w:rsidTr="009C07C2">
        <w:trPr>
          <w:trHeight w:val="1275"/>
        </w:trPr>
        <w:tc>
          <w:tcPr>
            <w:tcW w:w="1020" w:type="dxa"/>
          </w:tcPr>
          <w:p w:rsidR="002F6549" w:rsidRDefault="002F6549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</w:t>
            </w:r>
          </w:p>
          <w:p w:rsidR="002F6549" w:rsidRDefault="002F6549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4790" w:type="dxa"/>
            <w:gridSpan w:val="4"/>
          </w:tcPr>
          <w:p w:rsidR="002F6549" w:rsidRPr="002F6549" w:rsidRDefault="002F6549" w:rsidP="002F65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</w:pPr>
            <w:r w:rsidRPr="002F6549"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  <w:t>Внешние и внутренние детерминанты развития культуры личности учащихся в системе непрерывного образования</w:t>
            </w:r>
          </w:p>
          <w:p w:rsidR="002F6549" w:rsidRPr="000C5894" w:rsidRDefault="002F6549" w:rsidP="0089677F">
            <w:pPr>
              <w:spacing w:line="240" w:lineRule="auto"/>
              <w:ind w:left="-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2F6549" w:rsidRPr="002F6549" w:rsidRDefault="002F6549" w:rsidP="002E4C8E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F654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преподавания технологии, экономики, ОБЖ в условиях перехода на стандарты нового поколения» </w:t>
            </w:r>
            <w:r w:rsidRPr="002F654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2F6549">
              <w:rPr>
                <w:rFonts w:ascii="Times New Roman" w:hAnsi="Times New Roman" w:cs="Times New Roman"/>
                <w:sz w:val="24"/>
                <w:szCs w:val="28"/>
              </w:rPr>
              <w:t>Армавирский</w:t>
            </w:r>
            <w:proofErr w:type="spellEnd"/>
            <w:r w:rsidRPr="002F654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педагогический университет)</w:t>
            </w:r>
          </w:p>
        </w:tc>
      </w:tr>
      <w:tr w:rsidR="002F6549" w:rsidRPr="00596EBB" w:rsidTr="009C07C2">
        <w:trPr>
          <w:trHeight w:val="1275"/>
        </w:trPr>
        <w:tc>
          <w:tcPr>
            <w:tcW w:w="1020" w:type="dxa"/>
          </w:tcPr>
          <w:p w:rsidR="002F6549" w:rsidRDefault="002F6549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21.03.-24.03.</w:t>
            </w:r>
          </w:p>
          <w:p w:rsidR="002F6549" w:rsidRDefault="002F6549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4790" w:type="dxa"/>
            <w:gridSpan w:val="4"/>
          </w:tcPr>
          <w:p w:rsidR="002F6549" w:rsidRPr="000656B1" w:rsidRDefault="000656B1" w:rsidP="002F65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  <w:t xml:space="preserve">Роль учебного эксперимента по физике в школе </w:t>
            </w:r>
            <w:r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  <w:t xml:space="preserve">(в соавторстве с Е.С.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  <w:t>Астрейко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  <w:t xml:space="preserve">, С.Я.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  <w:t>Астрейко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  <w:t>)</w:t>
            </w:r>
          </w:p>
          <w:p w:rsidR="000656B1" w:rsidRDefault="000656B1" w:rsidP="002F65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</w:pPr>
          </w:p>
          <w:p w:rsidR="000656B1" w:rsidRPr="002F6549" w:rsidRDefault="000656B1" w:rsidP="002F65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</w:pPr>
          </w:p>
        </w:tc>
        <w:tc>
          <w:tcPr>
            <w:tcW w:w="3805" w:type="dxa"/>
          </w:tcPr>
          <w:p w:rsidR="002F6549" w:rsidRDefault="002F6549" w:rsidP="002E4C8E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IX Международная научно-практическая интернет-конференция “Инновационные  технологии обучения физико-математическим и профессионально-техническим дисциплинам”</w:t>
            </w:r>
          </w:p>
          <w:p w:rsidR="002F6549" w:rsidRPr="002F6549" w:rsidRDefault="000656B1" w:rsidP="002E4C8E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(УО МГПУ им.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6B1" w:rsidRPr="00596EBB" w:rsidTr="009C07C2">
        <w:trPr>
          <w:trHeight w:val="1275"/>
        </w:trPr>
        <w:tc>
          <w:tcPr>
            <w:tcW w:w="1020" w:type="dxa"/>
          </w:tcPr>
          <w:p w:rsidR="000656B1" w:rsidRDefault="000656B1" w:rsidP="00794A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21.03.-24.03.</w:t>
            </w:r>
          </w:p>
          <w:p w:rsidR="000656B1" w:rsidRDefault="000656B1" w:rsidP="00794A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4790" w:type="dxa"/>
            <w:gridSpan w:val="4"/>
          </w:tcPr>
          <w:p w:rsidR="000656B1" w:rsidRPr="002F6549" w:rsidRDefault="000656B1" w:rsidP="00794A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  <w:t xml:space="preserve">Развитие личности учащегося при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0"/>
                <w:lang w:eastAsia="en-US"/>
              </w:rPr>
              <w:t xml:space="preserve"> связей курса физики с историей</w:t>
            </w:r>
          </w:p>
        </w:tc>
        <w:tc>
          <w:tcPr>
            <w:tcW w:w="3805" w:type="dxa"/>
          </w:tcPr>
          <w:p w:rsidR="000656B1" w:rsidRDefault="000656B1" w:rsidP="00794A23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IX Международная научно-практическая интернет-конференция “Инновационные  технологии обучения физико-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математическим и профессионально-техническим дисциплинам”</w:t>
            </w:r>
          </w:p>
          <w:p w:rsidR="000656B1" w:rsidRPr="002F6549" w:rsidRDefault="000656B1" w:rsidP="00794A23">
            <w:pPr>
              <w:tabs>
                <w:tab w:val="left" w:pos="3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(УО МГПУ им.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6B1" w:rsidRPr="00596EBB" w:rsidTr="009C07C2">
        <w:trPr>
          <w:trHeight w:val="285"/>
        </w:trPr>
        <w:tc>
          <w:tcPr>
            <w:tcW w:w="9615" w:type="dxa"/>
            <w:gridSpan w:val="6"/>
          </w:tcPr>
          <w:p w:rsidR="000656B1" w:rsidRPr="00596EBB" w:rsidRDefault="000656B1" w:rsidP="00597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ПРОФЕССИОНАЛЬНОГО МАСТЕРСТВА</w:t>
            </w:r>
          </w:p>
        </w:tc>
      </w:tr>
      <w:tr w:rsidR="000656B1" w:rsidRPr="00596EBB" w:rsidTr="009C07C2">
        <w:trPr>
          <w:trHeight w:val="105"/>
        </w:trPr>
        <w:tc>
          <w:tcPr>
            <w:tcW w:w="1020" w:type="dxa"/>
          </w:tcPr>
          <w:p w:rsidR="000656B1" w:rsidRPr="00596EBB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90" w:type="dxa"/>
            <w:gridSpan w:val="4"/>
          </w:tcPr>
          <w:p w:rsidR="000656B1" w:rsidRPr="00C366A1" w:rsidRDefault="000656B1" w:rsidP="00C3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учителя математики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к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этапу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 </w:t>
            </w:r>
            <w:r w:rsidRPr="00C366A1">
              <w:rPr>
                <w:rStyle w:val="5"/>
                <w:rFonts w:eastAsiaTheme="minorEastAsia"/>
                <w:sz w:val="28"/>
                <w:szCs w:val="28"/>
                <w:u w:val="none"/>
              </w:rPr>
              <w:t>«Учите</w:t>
            </w:r>
            <w:r>
              <w:rPr>
                <w:rStyle w:val="5"/>
                <w:rFonts w:eastAsiaTheme="minorEastAsia"/>
                <w:sz w:val="28"/>
                <w:szCs w:val="28"/>
                <w:u w:val="none"/>
              </w:rPr>
              <w:t>ль года Республики Беларусь</w:t>
            </w:r>
            <w:r w:rsidRPr="00C366A1">
              <w:rPr>
                <w:rStyle w:val="5"/>
                <w:rFonts w:eastAsiaTheme="minorEastAsia"/>
                <w:sz w:val="28"/>
                <w:szCs w:val="28"/>
                <w:u w:val="none"/>
              </w:rPr>
              <w:t>»</w:t>
            </w:r>
          </w:p>
        </w:tc>
        <w:tc>
          <w:tcPr>
            <w:tcW w:w="3805" w:type="dxa"/>
          </w:tcPr>
          <w:p w:rsidR="000656B1" w:rsidRPr="00596EBB" w:rsidRDefault="000656B1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6B1" w:rsidRPr="00596EBB" w:rsidTr="009C07C2">
        <w:trPr>
          <w:trHeight w:val="105"/>
        </w:trPr>
        <w:tc>
          <w:tcPr>
            <w:tcW w:w="1020" w:type="dxa"/>
          </w:tcPr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90" w:type="dxa"/>
            <w:gridSpan w:val="4"/>
          </w:tcPr>
          <w:p w:rsidR="000656B1" w:rsidRPr="00C366A1" w:rsidRDefault="000656B1" w:rsidP="00C3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A1">
              <w:rPr>
                <w:rFonts w:ascii="Times New Roman" w:hAnsi="Times New Roman" w:cs="Times New Roman"/>
                <w:sz w:val="28"/>
                <w:szCs w:val="30"/>
              </w:rPr>
              <w:t xml:space="preserve">Член жюри районного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 </w:t>
            </w:r>
            <w:r w:rsidRPr="00C366A1">
              <w:rPr>
                <w:rStyle w:val="5"/>
                <w:rFonts w:eastAsiaTheme="minorEastAsia"/>
                <w:sz w:val="28"/>
                <w:szCs w:val="28"/>
                <w:u w:val="none"/>
              </w:rPr>
              <w:t>«Учите</w:t>
            </w:r>
            <w:r>
              <w:rPr>
                <w:rStyle w:val="5"/>
                <w:rFonts w:eastAsiaTheme="minorEastAsia"/>
                <w:sz w:val="28"/>
                <w:szCs w:val="28"/>
                <w:u w:val="none"/>
              </w:rPr>
              <w:t>ль года Республики Беларусь</w:t>
            </w:r>
            <w:r w:rsidRPr="00C366A1">
              <w:rPr>
                <w:rStyle w:val="5"/>
                <w:rFonts w:eastAsiaTheme="minorEastAsia"/>
                <w:sz w:val="28"/>
                <w:szCs w:val="28"/>
                <w:u w:val="none"/>
              </w:rPr>
              <w:t>»</w:t>
            </w:r>
          </w:p>
        </w:tc>
        <w:tc>
          <w:tcPr>
            <w:tcW w:w="3805" w:type="dxa"/>
          </w:tcPr>
          <w:p w:rsidR="000656B1" w:rsidRPr="00596EBB" w:rsidRDefault="000656B1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6B1" w:rsidRPr="00596EBB" w:rsidTr="009C07C2">
        <w:trPr>
          <w:trHeight w:val="105"/>
        </w:trPr>
        <w:tc>
          <w:tcPr>
            <w:tcW w:w="1020" w:type="dxa"/>
          </w:tcPr>
          <w:p w:rsidR="000656B1" w:rsidRPr="00596EBB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90" w:type="dxa"/>
            <w:gridSpan w:val="4"/>
          </w:tcPr>
          <w:p w:rsidR="000656B1" w:rsidRPr="00C366A1" w:rsidRDefault="000656B1" w:rsidP="00C3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 по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C366A1">
              <w:rPr>
                <w:rFonts w:ascii="Times New Roman" w:hAnsi="Times New Roman" w:cs="Times New Roman"/>
                <w:sz w:val="28"/>
                <w:szCs w:val="30"/>
              </w:rPr>
              <w:t xml:space="preserve">областному этапу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C366A1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 </w:t>
            </w:r>
            <w:r w:rsidRPr="00C366A1">
              <w:rPr>
                <w:rStyle w:val="5"/>
                <w:rFonts w:eastAsiaTheme="minorEastAsia"/>
                <w:sz w:val="28"/>
                <w:szCs w:val="28"/>
                <w:u w:val="none"/>
              </w:rPr>
              <w:t>«Учите</w:t>
            </w:r>
            <w:r>
              <w:rPr>
                <w:rStyle w:val="5"/>
                <w:rFonts w:eastAsiaTheme="minorEastAsia"/>
                <w:sz w:val="28"/>
                <w:szCs w:val="28"/>
                <w:u w:val="none"/>
              </w:rPr>
              <w:t>ль года Республики Беларусь</w:t>
            </w:r>
            <w:r w:rsidRPr="00C366A1">
              <w:rPr>
                <w:rStyle w:val="5"/>
                <w:rFonts w:eastAsiaTheme="minorEastAsia"/>
                <w:sz w:val="28"/>
                <w:szCs w:val="28"/>
                <w:u w:val="none"/>
              </w:rPr>
              <w:t>»</w:t>
            </w:r>
          </w:p>
        </w:tc>
        <w:tc>
          <w:tcPr>
            <w:tcW w:w="3805" w:type="dxa"/>
          </w:tcPr>
          <w:p w:rsidR="000656B1" w:rsidRPr="00596EBB" w:rsidRDefault="000656B1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6B1" w:rsidRPr="00596EBB" w:rsidTr="009C07C2">
        <w:trPr>
          <w:trHeight w:val="105"/>
        </w:trPr>
        <w:tc>
          <w:tcPr>
            <w:tcW w:w="1020" w:type="dxa"/>
          </w:tcPr>
          <w:p w:rsidR="000656B1" w:rsidRDefault="000656B1" w:rsidP="002F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90" w:type="dxa"/>
            <w:gridSpan w:val="4"/>
          </w:tcPr>
          <w:p w:rsidR="000656B1" w:rsidRPr="009C07C2" w:rsidRDefault="000656B1" w:rsidP="00362F35">
            <w:pPr>
              <w:tabs>
                <w:tab w:val="left" w:pos="3000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профессионального мастерства педагогов «Познание в сотворчестве»</w:t>
            </w:r>
          </w:p>
        </w:tc>
        <w:tc>
          <w:tcPr>
            <w:tcW w:w="3805" w:type="dxa"/>
          </w:tcPr>
          <w:p w:rsidR="000656B1" w:rsidRDefault="000656B1" w:rsidP="009C07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 «</w:t>
            </w:r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 и        экспериментальная деятельность по физике как фактор развития </w:t>
            </w:r>
            <w:proofErr w:type="spellStart"/>
            <w:proofErr w:type="gramStart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-тельной</w:t>
            </w:r>
            <w:proofErr w:type="gramEnd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интеллектуальных и </w:t>
            </w:r>
            <w:proofErr w:type="spellStart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>твор-ческих</w:t>
            </w:r>
            <w:proofErr w:type="spellEnd"/>
            <w:r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6B1" w:rsidRPr="009C07C2" w:rsidRDefault="000656B1" w:rsidP="009C07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 «</w:t>
            </w:r>
          </w:p>
          <w:p w:rsidR="000656B1" w:rsidRPr="00596EBB" w:rsidRDefault="000656B1" w:rsidP="002F2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7BF3" w:rsidRDefault="00597BF3" w:rsidP="00597BF3"/>
    <w:p w:rsidR="00F41706" w:rsidRDefault="00F41706"/>
    <w:sectPr w:rsidR="00F41706" w:rsidSect="00597B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A65"/>
    <w:multiLevelType w:val="hybridMultilevel"/>
    <w:tmpl w:val="C2688C76"/>
    <w:lvl w:ilvl="0" w:tplc="11B21DD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95"/>
    <w:multiLevelType w:val="hybridMultilevel"/>
    <w:tmpl w:val="64C8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B115F"/>
    <w:rsid w:val="000656B1"/>
    <w:rsid w:val="00225C63"/>
    <w:rsid w:val="002E4C8E"/>
    <w:rsid w:val="002F6549"/>
    <w:rsid w:val="00347670"/>
    <w:rsid w:val="0038161B"/>
    <w:rsid w:val="003B4266"/>
    <w:rsid w:val="0040068D"/>
    <w:rsid w:val="00455831"/>
    <w:rsid w:val="00567568"/>
    <w:rsid w:val="00586D28"/>
    <w:rsid w:val="00597BF3"/>
    <w:rsid w:val="005C0FC6"/>
    <w:rsid w:val="00681E6E"/>
    <w:rsid w:val="006A22C2"/>
    <w:rsid w:val="00783B57"/>
    <w:rsid w:val="007B1112"/>
    <w:rsid w:val="008875B4"/>
    <w:rsid w:val="0089677F"/>
    <w:rsid w:val="00972E2C"/>
    <w:rsid w:val="009C07C2"/>
    <w:rsid w:val="00A25C04"/>
    <w:rsid w:val="00B40C98"/>
    <w:rsid w:val="00BE2202"/>
    <w:rsid w:val="00C366A1"/>
    <w:rsid w:val="00C475F8"/>
    <w:rsid w:val="00D310EE"/>
    <w:rsid w:val="00D67A89"/>
    <w:rsid w:val="00DB115F"/>
    <w:rsid w:val="00EF15AB"/>
    <w:rsid w:val="00F14D5E"/>
    <w:rsid w:val="00F41706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087B-545F-46D4-8D70-364386E9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F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BF3"/>
    <w:pPr>
      <w:ind w:left="720"/>
      <w:contextualSpacing/>
    </w:pPr>
  </w:style>
  <w:style w:type="character" w:styleId="a4">
    <w:name w:val="Hyperlink"/>
    <w:uiPriority w:val="99"/>
    <w:unhideWhenUsed/>
    <w:rsid w:val="00597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F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7">
    <w:name w:val="Основной текст_"/>
    <w:basedOn w:val="a0"/>
    <w:link w:val="6"/>
    <w:rsid w:val="00FB36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7"/>
    <w:rsid w:val="00FB360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be-BY" w:eastAsia="en-US"/>
    </w:rPr>
  </w:style>
  <w:style w:type="character" w:customStyle="1" w:styleId="5">
    <w:name w:val="Основной текст5"/>
    <w:basedOn w:val="a7"/>
    <w:rsid w:val="00C3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paragraph" w:styleId="a8">
    <w:name w:val="Body Text"/>
    <w:basedOn w:val="a"/>
    <w:link w:val="a9"/>
    <w:semiHidden/>
    <w:rsid w:val="0034767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347670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3-mozy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</dc:creator>
  <cp:keywords/>
  <dc:description/>
  <cp:lastModifiedBy>Home</cp:lastModifiedBy>
  <cp:revision>11</cp:revision>
  <cp:lastPrinted>2017-06-08T06:01:00Z</cp:lastPrinted>
  <dcterms:created xsi:type="dcterms:W3CDTF">2017-02-21T14:47:00Z</dcterms:created>
  <dcterms:modified xsi:type="dcterms:W3CDTF">2017-07-16T09:55:00Z</dcterms:modified>
</cp:coreProperties>
</file>