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bookmarkStart w:id="0" w:name="_GoBack"/>
      <w:r>
        <w:rPr>
          <w:rStyle w:val="a4"/>
          <w:rFonts w:ascii="Tahoma" w:hAnsi="Tahoma" w:cs="Tahoma"/>
          <w:color w:val="000000"/>
          <w:sz w:val="23"/>
          <w:szCs w:val="23"/>
        </w:rPr>
        <w:t>Памятка основных правил электробезопасности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Style w:val="a4"/>
          <w:rFonts w:ascii="Tahoma" w:hAnsi="Tahoma" w:cs="Tahoma"/>
          <w:color w:val="000000"/>
          <w:sz w:val="23"/>
          <w:szCs w:val="23"/>
        </w:rPr>
        <w:t>и</w:t>
      </w:r>
      <w:proofErr w:type="gramEnd"/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 меры по предупреждению </w:t>
      </w:r>
      <w:proofErr w:type="spellStart"/>
      <w:r>
        <w:rPr>
          <w:rStyle w:val="a4"/>
          <w:rFonts w:ascii="Tahoma" w:hAnsi="Tahoma" w:cs="Tahoma"/>
          <w:color w:val="000000"/>
          <w:sz w:val="23"/>
          <w:szCs w:val="23"/>
        </w:rPr>
        <w:t>электротравматизма</w:t>
      </w:r>
      <w:proofErr w:type="spellEnd"/>
      <w:r>
        <w:rPr>
          <w:rStyle w:val="a4"/>
          <w:rFonts w:ascii="Tahoma" w:hAnsi="Tahoma" w:cs="Tahoma"/>
          <w:color w:val="000000"/>
          <w:sz w:val="23"/>
          <w:szCs w:val="23"/>
        </w:rPr>
        <w:t xml:space="preserve"> среди детей.</w:t>
      </w:r>
    </w:p>
    <w:bookmarkEnd w:id="0"/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 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КАТЕГОРИЧЕСКИ ЗАПРЕЩАЕТСЯ влезать на опоры воздушных линий электропередач, на крыши вагонов, домов и строений, где близко проходят электрические провода, разбивать лампы, изоляторы, запускать бумажного змея вблизи провода, играть под воздушными линиями, а также проникать в трансформаторные подстанции или за ограду электрических подстанций и трансформаторов, открывать дверцы распределительных щитов и других электрических устройств в подъездах, подвалах, на чердаках.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ЗАПОМНИТЕ, что не на всех опорах и электроустановках имеются плакаты, однако их отсутствие не означает, что электроустановки находятся без напряжения. Необходимо знать, что смертельно опасно не только касаться, но и подходить ближе, чем на 8 м к лежащему на земле оборванному проводу линии электропередачи.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Обнаружив открытые двери 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энергообъекты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 оборванные или провисшие провода воздушной линии, следует организовать охрану места повреждения, предупредить всех об опасности приближения и немедленно сообщить о замеченном повреждении взрослым или в электросети.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Следует запомнить: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 нельзя включать в сеть и пользоваться на открытом воздухе стиральными машинами, радиоприемниками, магнитофонами и другими электроприборами, т.к. земля - хороший проводник электричества и при каких-либо неисправностях прибора человек может оказаться под действием электрического тока;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 не разрешается применять электрические провода всех видов, а также проволоку вместо веревки для сушки белья, т.к. на провод или проволоку может случайно попасть напряжение (например, от неисправностей воздушной линии);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 нельзя что-либо вешать на электропроводку, закрашивать и забеливать шнуры и провода, заклеивать проводку бумагой, обоями, закреплять провода гвоздями - это может привести к нарушению изоляции проводов и поражению электрическим током;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 нельзя пользоваться электрическим прибором, если повреждена, оголена изоляция электрического шнура или электропроводки;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- не допускается прикосновение или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перехлестывание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электрических проводов с телефонными и радиотрансляционными проводами радио- и теле антеннами, ветками деревьев и кровлями строений;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 нельзя пользоваться выключателями, штепсельными розетками, вилками, кнопками звонков с разбитыми корпусами и крышками;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 во всех случаях категорически запрещается производить под напряжением какие-либо работы: замену электроламп, ремонт выключателей, розеток, звонков, электроплиток, электропроводки и электроприборов;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- не оставляйте без присмотра включенные электронагревательные приборы, не устанавливайте их вблизи легковоспламеняющихся предметов - столов, скатертей, штор, занавесок;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 опасно для жизни человека переставлять холодильники, стиральные машины, торшеры, телевизоры без отключения их от сети;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 запрещается использовать металлические детали отопительных систем для заземления металлических корпусов электрооборудования, т.к. в случае ремонта системы (или по другим причинам) часть батарей отопления может оказаться под напряжением.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Никогда не забывайте об особой опасности при прикосновении к осветительной арматуре мокрыми руками.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Будьте внимательны при пользовании электрической энергией и строго соблюдайте правила электробезопасности, где бы вы не находились.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Не подвергайте опасности свою жизнь и требуйте соблюдения мер предосторожности от всех окружающих, а также изучайте правила оказания первой помощи пострадавшему от электротока.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Во всех случаях поражения человека электрическим током необходимо срочно вызвать врача. Нужно правильно действовать при освобождении человека от действия электрического тока. Электрический ток и возникающая электрическая дуга вызывают повреждение организма человека. Проходя через тело человека, электрический ток оказывает на него сложное воздействие, являющееся совокупностью термического (нагрев тканей и биологических сред), электролитического (разложения крови и плазмы) и биологического (раздражение и возбуждение нервных волокон и других органов тканей организма) воздействий.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Попавший под напряжение человек, вследствие наступивших судорог конечностей, не может самостоятельно освободиться от токоведущих частей, находящихся под напряжением.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rFonts w:ascii="Tahoma" w:hAnsi="Tahoma" w:cs="Tahoma"/>
          <w:color w:val="000000"/>
          <w:sz w:val="23"/>
          <w:szCs w:val="23"/>
        </w:rPr>
        <w:t>Необходимо применять самые срочные меры для быстрейшего освобождения человека от действия электрического тока.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Прежде всего, нужно отключить выключатель, вынуть вилку из розетки, вывернуть предохранители, перерубить провод, остро режущим предметом с сухой деревянной ручкой. Если условия не позволяют, необходимо пострадавшего быстро отсоединить (оторвать) от токоведущих частей, взяв его за края одежды, если она сухая, не прикасаясь к телу пострадавшего. При этом руку следует обмотать сухой материей, используя шапку, шарф, пиджак.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Освобождать пострадавшего от действия электрического тока нужно осмотрительно, так как оказывающий помощь сам может попасть под напряжение.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После освобождения пострадавшего ему надо немедленно оказать первую доврачебную помощь и вызвать скорую помощь. </w:t>
      </w:r>
    </w:p>
    <w:p w:rsidR="00C81E5F" w:rsidRDefault="00C81E5F" w:rsidP="00C81E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СОБЛЮДАЙТЕ ПРАВИЛА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ЭЛЕКТРОБЕЗОПАСНОСТИ!!!!!</w:t>
      </w:r>
    </w:p>
    <w:p w:rsidR="00E029F7" w:rsidRDefault="00E029F7"/>
    <w:sectPr w:rsidR="00E0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5F"/>
    <w:rsid w:val="00B12B1E"/>
    <w:rsid w:val="00C81E5F"/>
    <w:rsid w:val="00E0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D5549-CD60-4246-B318-A871094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2018-05-02T06:45:00Z</dcterms:created>
  <dcterms:modified xsi:type="dcterms:W3CDTF">2018-05-02T06:54:00Z</dcterms:modified>
</cp:coreProperties>
</file>