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BE" w:rsidRDefault="00E810BE" w:rsidP="00E810B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Государственное учреждение образования</w:t>
      </w:r>
      <w:r w:rsidR="004139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«Средняя школа №13 г. Мозыря»</w:t>
      </w: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ОПИСАНИЕ ОПЫТА ПЕДАГОГИЧЕСКОЙ ДЕЯТЕЛЬНОСТИ</w:t>
      </w:r>
    </w:p>
    <w:p w:rsidR="00887963" w:rsidRDefault="00E810BE" w:rsidP="00E810B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88796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ИСПОЛЬЗОВАНИЕ </w:t>
      </w:r>
      <w:r w:rsidR="0088796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РАЗРАБОТАННОГО </w:t>
      </w:r>
      <w:r w:rsidR="0088796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КОМПЛЕКСА </w:t>
      </w:r>
    </w:p>
    <w:p w:rsidR="00887963" w:rsidRDefault="00887963" w:rsidP="00E810B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ДИДАКТИЧЕСКИХ ИГР КАК СРЕДСТВА ФОРМИРОВАНИЯ </w:t>
      </w:r>
      <w:r w:rsidR="00E810B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ФОНЕМАТИЧЕСКОГО ВОСПРИЯТИЯ У </w:t>
      </w:r>
      <w:r w:rsidR="00A537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УЧАЩИХСЯ </w:t>
      </w:r>
    </w:p>
    <w:p w:rsidR="00887963" w:rsidRDefault="00A53770" w:rsidP="00E810BE">
      <w:pPr>
        <w:spacing w:after="0" w:line="360" w:lineRule="auto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t>I</w:t>
      </w:r>
      <w:r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 </w:t>
      </w:r>
    </w:p>
    <w:p w:rsidR="00E810BE" w:rsidRDefault="00E810BE" w:rsidP="00E810B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 ФОНЕТИКО-ФОНЕМАТИЧЕСКИМ НЕДОРАЗВИТИЕМ РЕЧИ»</w:t>
      </w: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A53770" w:rsidRDefault="00A53770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A53770" w:rsidRDefault="00A53770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A53770" w:rsidRDefault="00A53770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4139B0" w:rsidRDefault="004139B0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A53770" w:rsidRDefault="00A53770" w:rsidP="00E81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:rsidR="00E810BE" w:rsidRDefault="00E810BE" w:rsidP="00E810BE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Скроботова Оксана Александровна,</w:t>
      </w:r>
    </w:p>
    <w:p w:rsidR="00E810BE" w:rsidRDefault="00E810BE" w:rsidP="00E810BE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учитель-дефектолог</w:t>
      </w:r>
    </w:p>
    <w:p w:rsidR="00E810BE" w:rsidRPr="00A53770" w:rsidRDefault="00E810BE" w:rsidP="00E810BE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+375</w:t>
      </w:r>
      <w:r w:rsidR="00A53770"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29</w:t>
      </w:r>
      <w:r w:rsidR="00A53770" w:rsidRPr="00A53770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 </w:t>
      </w:r>
      <w:r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538</w:t>
      </w:r>
      <w:r w:rsidR="00A53770"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60</w:t>
      </w:r>
      <w:r w:rsidR="00A53770"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364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32</w:t>
      </w:r>
      <w:r w:rsidR="00A537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E810BE" w:rsidRPr="00A53770" w:rsidRDefault="00E810BE" w:rsidP="00E810BE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A53770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-mail: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 </w:t>
      </w:r>
      <w:hyperlink r:id="rId8" w:history="1">
        <w:r w:rsidR="00A53770" w:rsidRPr="003159CA">
          <w:rPr>
            <w:rStyle w:val="a6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oksana.skrobotova@mail.ru</w:t>
        </w:r>
      </w:hyperlink>
      <w:r w:rsidR="00A53770" w:rsidRPr="00A53770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 </w:t>
      </w:r>
    </w:p>
    <w:p w:rsidR="00E810BE" w:rsidRDefault="00E810BE" w:rsidP="00E810B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Информационный блок</w:t>
      </w:r>
    </w:p>
    <w:p w:rsidR="00E810BE" w:rsidRDefault="00E810BE" w:rsidP="00A5377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1.1.Название темы опыта </w:t>
      </w:r>
    </w:p>
    <w:p w:rsidR="00E810BE" w:rsidRDefault="00A53770" w:rsidP="00A53770">
      <w:pPr>
        <w:pStyle w:val="a4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«</w:t>
      </w:r>
      <w:r w:rsidR="00887963">
        <w:rPr>
          <w:rFonts w:ascii="Times New Roman" w:hAnsi="Times New Roman"/>
          <w:kern w:val="28"/>
          <w:sz w:val="28"/>
          <w:szCs w:val="28"/>
        </w:rPr>
        <w:t xml:space="preserve">Использование </w:t>
      </w:r>
      <w:r w:rsidR="00887963">
        <w:rPr>
          <w:rFonts w:ascii="Times New Roman" w:hAnsi="Times New Roman"/>
          <w:kern w:val="28"/>
          <w:sz w:val="28"/>
          <w:szCs w:val="28"/>
        </w:rPr>
        <w:t>разработанного комплекса дидактических иг</w:t>
      </w:r>
      <w:r w:rsidR="00887963">
        <w:rPr>
          <w:rFonts w:ascii="Times New Roman" w:hAnsi="Times New Roman"/>
          <w:kern w:val="28"/>
          <w:sz w:val="28"/>
          <w:szCs w:val="28"/>
        </w:rPr>
        <w:t>р как средства формирования</w:t>
      </w:r>
      <w:r w:rsidR="00E810BE">
        <w:rPr>
          <w:rFonts w:ascii="Times New Roman" w:hAnsi="Times New Roman"/>
          <w:kern w:val="28"/>
          <w:sz w:val="28"/>
          <w:szCs w:val="28"/>
        </w:rPr>
        <w:t xml:space="preserve"> фонематического восприятия у </w:t>
      </w:r>
      <w:r>
        <w:rPr>
          <w:rFonts w:ascii="Times New Roman" w:hAnsi="Times New Roman"/>
          <w:kern w:val="28"/>
          <w:sz w:val="28"/>
          <w:szCs w:val="28"/>
        </w:rPr>
        <w:t xml:space="preserve">учащихся </w:t>
      </w:r>
      <w:r>
        <w:rPr>
          <w:rFonts w:ascii="Times New Roman" w:hAnsi="Times New Roman"/>
          <w:kern w:val="28"/>
          <w:sz w:val="28"/>
          <w:szCs w:val="28"/>
          <w:lang w:val="en-US"/>
        </w:rPr>
        <w:t>I</w:t>
      </w:r>
      <w:r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 </w:t>
      </w:r>
      <w:r w:rsidR="00E810BE">
        <w:rPr>
          <w:rFonts w:ascii="Times New Roman" w:hAnsi="Times New Roman"/>
          <w:kern w:val="28"/>
          <w:sz w:val="28"/>
          <w:szCs w:val="28"/>
        </w:rPr>
        <w:t>с фонетико-фонематическим недоразвитием речи</w:t>
      </w:r>
      <w:r>
        <w:rPr>
          <w:rFonts w:ascii="Times New Roman" w:hAnsi="Times New Roman"/>
          <w:kern w:val="28"/>
          <w:sz w:val="28"/>
          <w:szCs w:val="28"/>
        </w:rPr>
        <w:t>».</w:t>
      </w:r>
    </w:p>
    <w:p w:rsidR="00E810BE" w:rsidRDefault="00E810BE" w:rsidP="00A5377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1.2. Актуальность опыта</w:t>
      </w:r>
    </w:p>
    <w:p w:rsidR="00E810BE" w:rsidRDefault="00E810BE" w:rsidP="00A53770">
      <w:pPr>
        <w:pStyle w:val="a4"/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Несформированность фонематического восприятия у учащихся</w:t>
      </w:r>
      <w:r w:rsidR="0019435A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3770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A53770" w:rsidRPr="00A5377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3770">
        <w:rPr>
          <w:rFonts w:ascii="Times New Roman" w:hAnsi="Times New Roman"/>
          <w:kern w:val="28"/>
          <w:sz w:val="28"/>
          <w:szCs w:val="28"/>
        </w:rPr>
        <w:t xml:space="preserve">ступени общего среднего образования </w:t>
      </w:r>
      <w:r>
        <w:rPr>
          <w:rFonts w:ascii="Times New Roman" w:hAnsi="Times New Roman"/>
          <w:kern w:val="28"/>
          <w:sz w:val="28"/>
          <w:szCs w:val="28"/>
        </w:rPr>
        <w:t xml:space="preserve">– одна из актуальных </w:t>
      </w:r>
      <w:r w:rsidR="00A53770">
        <w:rPr>
          <w:rFonts w:ascii="Times New Roman" w:hAnsi="Times New Roman"/>
          <w:kern w:val="28"/>
          <w:sz w:val="28"/>
          <w:szCs w:val="28"/>
        </w:rPr>
        <w:t>проблем</w:t>
      </w:r>
      <w:r>
        <w:rPr>
          <w:rFonts w:ascii="Times New Roman" w:hAnsi="Times New Roman"/>
          <w:kern w:val="28"/>
          <w:sz w:val="28"/>
          <w:szCs w:val="28"/>
        </w:rPr>
        <w:t xml:space="preserve">, так как это первоначальная причина нарушений </w:t>
      </w:r>
      <w:r w:rsidR="0019435A">
        <w:rPr>
          <w:rFonts w:ascii="Times New Roman" w:hAnsi="Times New Roman"/>
          <w:kern w:val="28"/>
          <w:sz w:val="28"/>
          <w:szCs w:val="28"/>
        </w:rPr>
        <w:t>звукопроизношения, звуко</w:t>
      </w:r>
      <w:r w:rsidR="00A53770">
        <w:rPr>
          <w:rFonts w:ascii="Times New Roman" w:hAnsi="Times New Roman"/>
          <w:kern w:val="28"/>
          <w:sz w:val="28"/>
          <w:szCs w:val="28"/>
        </w:rPr>
        <w:t xml:space="preserve">вой и слоговой структуры слова при которой </w:t>
      </w:r>
      <w:r w:rsidR="0019435A">
        <w:rPr>
          <w:rFonts w:ascii="Times New Roman" w:hAnsi="Times New Roman"/>
          <w:kern w:val="28"/>
          <w:sz w:val="28"/>
          <w:szCs w:val="28"/>
        </w:rPr>
        <w:t>учащиеся испытывают трудности в овладении грамотным чтением и письмом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  <w:r w:rsidR="00A53770">
        <w:rPr>
          <w:rFonts w:ascii="Times New Roman" w:hAnsi="Times New Roman"/>
          <w:kern w:val="28"/>
          <w:sz w:val="28"/>
          <w:szCs w:val="28"/>
        </w:rPr>
        <w:t>С каждым годом отмечается рост числа учащихся</w:t>
      </w:r>
      <w:r>
        <w:rPr>
          <w:rFonts w:ascii="Times New Roman" w:hAnsi="Times New Roman"/>
          <w:kern w:val="28"/>
          <w:sz w:val="28"/>
          <w:szCs w:val="28"/>
        </w:rPr>
        <w:t>, имеющих нарушения фонематического восприятия. В банке данных детей с особенностями психофизического развития нашего учреждения образования в 2016/2017 учебном году на учёте состоял</w:t>
      </w:r>
      <w:r w:rsidR="0019435A">
        <w:rPr>
          <w:rFonts w:ascii="Times New Roman" w:hAnsi="Times New Roman"/>
          <w:kern w:val="28"/>
          <w:sz w:val="28"/>
          <w:szCs w:val="28"/>
        </w:rPr>
        <w:t>о 14</w:t>
      </w:r>
      <w:r>
        <w:rPr>
          <w:rFonts w:ascii="Times New Roman" w:hAnsi="Times New Roman"/>
          <w:kern w:val="28"/>
          <w:sz w:val="28"/>
          <w:szCs w:val="28"/>
        </w:rPr>
        <w:t xml:space="preserve"> учащихся с фонетико-фонематическим недоразвитием речи,</w:t>
      </w:r>
      <w:r w:rsidR="0019435A">
        <w:rPr>
          <w:rFonts w:ascii="Times New Roman" w:hAnsi="Times New Roman"/>
          <w:kern w:val="28"/>
          <w:sz w:val="28"/>
          <w:szCs w:val="28"/>
        </w:rPr>
        <w:t xml:space="preserve"> а в 2017/2018 учебном году – 19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E810BE" w:rsidRDefault="00E810BE" w:rsidP="00A53770">
      <w:pPr>
        <w:pStyle w:val="a4"/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Анализ собственных наблюдений даёт право утверждать, что важной предпосылкой для овладения письмом является сформированность у учащихся фонематического восприятия. Пра</w:t>
      </w:r>
      <w:r w:rsidR="00A53770">
        <w:rPr>
          <w:rFonts w:ascii="Times New Roman" w:hAnsi="Times New Roman"/>
          <w:kern w:val="28"/>
          <w:sz w:val="28"/>
          <w:szCs w:val="28"/>
        </w:rPr>
        <w:t>ктический опыт и научные данные</w:t>
      </w:r>
      <w:r>
        <w:rPr>
          <w:rFonts w:ascii="Times New Roman" w:hAnsi="Times New Roman"/>
          <w:kern w:val="28"/>
          <w:sz w:val="28"/>
          <w:szCs w:val="28"/>
        </w:rPr>
        <w:t xml:space="preserve"> свидетельствуют о том, что </w:t>
      </w:r>
      <w:r w:rsidR="00ED2E10">
        <w:rPr>
          <w:rFonts w:ascii="Times New Roman" w:hAnsi="Times New Roman"/>
          <w:kern w:val="28"/>
          <w:sz w:val="28"/>
          <w:szCs w:val="28"/>
        </w:rPr>
        <w:t>пр</w:t>
      </w:r>
      <w:r w:rsidR="00A53770">
        <w:rPr>
          <w:rFonts w:ascii="Times New Roman" w:hAnsi="Times New Roman"/>
          <w:kern w:val="28"/>
          <w:sz w:val="28"/>
          <w:szCs w:val="28"/>
        </w:rPr>
        <w:t>ежде чем обучать учащегося</w:t>
      </w:r>
      <w:r w:rsidR="00ED2E10">
        <w:rPr>
          <w:rFonts w:ascii="Times New Roman" w:hAnsi="Times New Roman"/>
          <w:kern w:val="28"/>
          <w:sz w:val="28"/>
          <w:szCs w:val="28"/>
        </w:rPr>
        <w:t xml:space="preserve"> письменной речи, необходимо обучить его навыкам фонемного анализа, который является составляющей фонематического восприятия </w:t>
      </w:r>
      <w:r w:rsidR="00ED2E10" w:rsidRPr="00ED2E10">
        <w:rPr>
          <w:rFonts w:ascii="Times New Roman" w:hAnsi="Times New Roman"/>
          <w:kern w:val="28"/>
          <w:sz w:val="28"/>
          <w:szCs w:val="28"/>
        </w:rPr>
        <w:t>[</w:t>
      </w:r>
      <w:r w:rsidR="00ED2E10">
        <w:rPr>
          <w:rFonts w:ascii="Times New Roman" w:hAnsi="Times New Roman"/>
          <w:kern w:val="28"/>
          <w:sz w:val="28"/>
          <w:szCs w:val="28"/>
        </w:rPr>
        <w:t>7, с.</w:t>
      </w:r>
      <w:r w:rsidR="00A53770">
        <w:rPr>
          <w:rFonts w:ascii="Times New Roman" w:hAnsi="Times New Roman"/>
          <w:kern w:val="28"/>
          <w:sz w:val="28"/>
          <w:szCs w:val="28"/>
        </w:rPr>
        <w:t xml:space="preserve"> </w:t>
      </w:r>
      <w:r w:rsidR="00ED2E10">
        <w:rPr>
          <w:rFonts w:ascii="Times New Roman" w:hAnsi="Times New Roman"/>
          <w:kern w:val="28"/>
          <w:sz w:val="28"/>
          <w:szCs w:val="28"/>
        </w:rPr>
        <w:t>68</w:t>
      </w:r>
      <w:r w:rsidR="00ED2E10" w:rsidRPr="00ED2E10">
        <w:rPr>
          <w:rFonts w:ascii="Times New Roman" w:hAnsi="Times New Roman"/>
          <w:kern w:val="28"/>
          <w:sz w:val="28"/>
          <w:szCs w:val="28"/>
        </w:rPr>
        <w:t>]</w:t>
      </w:r>
      <w:r w:rsidR="00ED2E10">
        <w:rPr>
          <w:rFonts w:ascii="Times New Roman" w:hAnsi="Times New Roman"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kern w:val="28"/>
          <w:sz w:val="28"/>
          <w:szCs w:val="28"/>
        </w:rPr>
        <w:t xml:space="preserve">Без </w:t>
      </w:r>
      <w:r w:rsidR="00ED2E10">
        <w:rPr>
          <w:rFonts w:ascii="Times New Roman" w:hAnsi="Times New Roman"/>
          <w:kern w:val="28"/>
          <w:sz w:val="28"/>
          <w:szCs w:val="28"/>
        </w:rPr>
        <w:t xml:space="preserve">достаточной сформированности </w:t>
      </w:r>
      <w:r>
        <w:rPr>
          <w:rFonts w:ascii="Times New Roman" w:hAnsi="Times New Roman"/>
          <w:kern w:val="28"/>
          <w:sz w:val="28"/>
          <w:szCs w:val="28"/>
        </w:rPr>
        <w:t>фонематического восприятия нев</w:t>
      </w:r>
      <w:r w:rsidR="00ED2E10">
        <w:rPr>
          <w:rFonts w:ascii="Times New Roman" w:hAnsi="Times New Roman"/>
          <w:kern w:val="28"/>
          <w:sz w:val="28"/>
          <w:szCs w:val="28"/>
        </w:rPr>
        <w:t>озможно становление таких фонематических процессов, как полноценные фонематические представления, фонематический анализ и синтез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  <w:r w:rsidR="00477799">
        <w:rPr>
          <w:rFonts w:ascii="Times New Roman" w:hAnsi="Times New Roman"/>
          <w:kern w:val="28"/>
          <w:sz w:val="28"/>
          <w:szCs w:val="28"/>
        </w:rPr>
        <w:t>Э</w:t>
      </w:r>
      <w:r w:rsidR="00A53770">
        <w:rPr>
          <w:rFonts w:ascii="Times New Roman" w:hAnsi="Times New Roman"/>
          <w:kern w:val="28"/>
          <w:sz w:val="28"/>
          <w:szCs w:val="28"/>
        </w:rPr>
        <w:t xml:space="preserve">то приводит к тому, что учащийся </w:t>
      </w:r>
      <w:r w:rsidR="00477799">
        <w:rPr>
          <w:rFonts w:ascii="Times New Roman" w:hAnsi="Times New Roman"/>
          <w:kern w:val="28"/>
          <w:sz w:val="28"/>
          <w:szCs w:val="28"/>
        </w:rPr>
        <w:t xml:space="preserve">испытывает значительные затруднения не только в процессе овладения произносительной стороной речи, но и в процессе звукового анализа слов, овладения грамотой. </w:t>
      </w:r>
      <w:r>
        <w:rPr>
          <w:rFonts w:ascii="Times New Roman" w:hAnsi="Times New Roman"/>
          <w:kern w:val="28"/>
          <w:sz w:val="28"/>
          <w:szCs w:val="28"/>
        </w:rPr>
        <w:t xml:space="preserve">Нарушение фонематического восприятия приводит к смешению звуков и заменам их в устной речи, а также заменам и пропускам </w:t>
      </w:r>
      <w:r>
        <w:rPr>
          <w:rFonts w:ascii="Times New Roman" w:hAnsi="Times New Roman"/>
          <w:kern w:val="28"/>
          <w:sz w:val="28"/>
          <w:szCs w:val="28"/>
        </w:rPr>
        <w:lastRenderedPageBreak/>
        <w:t>букв на письме, перестановкам букв и слогов, слитном</w:t>
      </w:r>
      <w:r w:rsidR="00A53770">
        <w:rPr>
          <w:rFonts w:ascii="Times New Roman" w:hAnsi="Times New Roman"/>
          <w:kern w:val="28"/>
          <w:sz w:val="28"/>
          <w:szCs w:val="28"/>
        </w:rPr>
        <w:t>у написанию</w:t>
      </w:r>
      <w:r w:rsidR="00C8327F">
        <w:rPr>
          <w:rFonts w:ascii="Times New Roman" w:hAnsi="Times New Roman"/>
          <w:kern w:val="28"/>
          <w:sz w:val="28"/>
          <w:szCs w:val="28"/>
        </w:rPr>
        <w:t xml:space="preserve"> слов в предложении</w:t>
      </w:r>
      <w:r w:rsidR="00C8327F" w:rsidRPr="00C8327F">
        <w:rPr>
          <w:rFonts w:ascii="Times New Roman" w:hAnsi="Times New Roman"/>
          <w:kern w:val="28"/>
          <w:sz w:val="28"/>
          <w:szCs w:val="28"/>
        </w:rPr>
        <w:t xml:space="preserve"> </w:t>
      </w:r>
      <w:r w:rsidR="00C8327F" w:rsidRPr="00ED2E10">
        <w:rPr>
          <w:rFonts w:ascii="Times New Roman" w:hAnsi="Times New Roman"/>
          <w:kern w:val="28"/>
          <w:sz w:val="28"/>
          <w:szCs w:val="28"/>
        </w:rPr>
        <w:t>[</w:t>
      </w:r>
      <w:r w:rsidR="00C8327F">
        <w:rPr>
          <w:rFonts w:ascii="Times New Roman" w:hAnsi="Times New Roman"/>
          <w:kern w:val="28"/>
          <w:sz w:val="28"/>
          <w:szCs w:val="28"/>
        </w:rPr>
        <w:t>5, с. 56</w:t>
      </w:r>
      <w:r w:rsidR="00C8327F" w:rsidRPr="00ED2E10">
        <w:rPr>
          <w:rFonts w:ascii="Times New Roman" w:hAnsi="Times New Roman"/>
          <w:kern w:val="28"/>
          <w:sz w:val="28"/>
          <w:szCs w:val="28"/>
        </w:rPr>
        <w:t>]</w:t>
      </w:r>
      <w:r w:rsidR="00C8327F">
        <w:rPr>
          <w:rFonts w:ascii="Times New Roman" w:hAnsi="Times New Roman"/>
          <w:kern w:val="28"/>
          <w:sz w:val="28"/>
          <w:szCs w:val="28"/>
        </w:rPr>
        <w:t>.</w:t>
      </w:r>
    </w:p>
    <w:p w:rsidR="001364BF" w:rsidRDefault="004139B0" w:rsidP="001364BF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13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уровня развития фонематического восприятия у </w:t>
      </w:r>
      <w:r w:rsidR="001364BF">
        <w:rPr>
          <w:rFonts w:ascii="Times New Roman" w:hAnsi="Times New Roman" w:cs="Times New Roman"/>
          <w:sz w:val="28"/>
          <w:szCs w:val="28"/>
        </w:rPr>
        <w:t>учащихся</w:t>
      </w:r>
      <w:r w:rsidR="001364BF" w:rsidRPr="00164C71">
        <w:rPr>
          <w:rFonts w:ascii="Times New Roman" w:hAnsi="Times New Roman"/>
          <w:kern w:val="28"/>
          <w:sz w:val="28"/>
          <w:szCs w:val="28"/>
        </w:rPr>
        <w:t xml:space="preserve"> </w:t>
      </w:r>
      <w:r w:rsidR="001364BF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1364BF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</w:t>
      </w:r>
      <w:r w:rsidR="001364BF" w:rsidRPr="0013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4BF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были использованы методики исследования восприятия устной речи Н.И. Дьяковой [2], Р.Е. Левиной [3],  Т.А. Фотековой [6]. Обследование проводилось с 10 учащимися первых классов с фонетико-фонематическим недоразвитием речи: фонематическое восприятие звуков (повторение слогов с оппозиционными звуками, дифференциация оппозиционных звуков); фонематический анализ и синтез слов (выделение звука на фоне слова, определение последовательности и количества звуков в слове, составление слов из заданного количества звуков); фонематические представления (подбор слов на заданный звук, подбор слов определённой тематики на заданный звук) (приложение 3).</w:t>
      </w:r>
    </w:p>
    <w:p w:rsidR="001364BF" w:rsidRDefault="001364BF" w:rsidP="001364BF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диагностики показали, что только 40% учащихся смогли правильно воспроизвести цепочки слогов с оппозиционными звуками, 37,5% учащихся справились с заданием на дифференциацию оппозиционных звуков, 42,5% учащихся умеют выделять звук на фоне слова, 35% учащихся определяют последовательность и количество звуков в слове, 32,5% учащихся могут составить слова из заданного количества звуков, 27,5% учащихся правильно подбирают слова на заданный звук и только 20% учащихся обладают умением подбирать слова определённой тематики на заданный звук (приложение 3). Из полученных данных можно сделать вывод, что большинство учащихся с фонетико-фонематическим недоразвитием речи имеют средний, низкий и очень низкий уровень развития фонематического восприятия. </w:t>
      </w:r>
    </w:p>
    <w:p w:rsidR="002A459B" w:rsidRDefault="002A459B" w:rsidP="00A53770">
      <w:pPr>
        <w:pStyle w:val="a4"/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Считаю, что с</w:t>
      </w:r>
      <w:r w:rsidR="00E810BE" w:rsidRPr="002A459B">
        <w:rPr>
          <w:rFonts w:ascii="Times New Roman" w:hAnsi="Times New Roman"/>
          <w:kern w:val="28"/>
          <w:sz w:val="28"/>
          <w:szCs w:val="28"/>
        </w:rPr>
        <w:t>формированное фонематическое восприятие является залогом чёткого произношения, правильной слоговой структуры слова, основой овладения грамматическим строем языка, успешного овладения навыками письма и чтения.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C67EC0">
        <w:rPr>
          <w:rFonts w:ascii="Times New Roman" w:hAnsi="Times New Roman"/>
          <w:kern w:val="28"/>
          <w:sz w:val="28"/>
          <w:szCs w:val="28"/>
        </w:rPr>
        <w:t>Опыт моей работы показал, что одним из наиболее продуктивных средств обучения является применение дидактических игр</w:t>
      </w:r>
      <w:r w:rsidR="00BA50C6">
        <w:rPr>
          <w:rFonts w:ascii="Times New Roman" w:hAnsi="Times New Roman"/>
          <w:kern w:val="28"/>
          <w:sz w:val="28"/>
          <w:szCs w:val="28"/>
        </w:rPr>
        <w:t xml:space="preserve">, </w:t>
      </w:r>
      <w:r w:rsidR="00BA50C6">
        <w:rPr>
          <w:rFonts w:ascii="Times New Roman" w:hAnsi="Times New Roman"/>
          <w:kern w:val="28"/>
          <w:sz w:val="28"/>
          <w:szCs w:val="28"/>
        </w:rPr>
        <w:lastRenderedPageBreak/>
        <w:t>поскольку</w:t>
      </w:r>
      <w:r w:rsidR="00C67EC0">
        <w:rPr>
          <w:rFonts w:ascii="Times New Roman" w:hAnsi="Times New Roman"/>
          <w:kern w:val="28"/>
          <w:sz w:val="28"/>
          <w:szCs w:val="28"/>
        </w:rPr>
        <w:t xml:space="preserve"> </w:t>
      </w:r>
      <w:r w:rsidR="00BA50C6">
        <w:rPr>
          <w:rFonts w:ascii="Times New Roman" w:hAnsi="Times New Roman"/>
          <w:kern w:val="28"/>
          <w:sz w:val="28"/>
          <w:szCs w:val="28"/>
        </w:rPr>
        <w:t>и</w:t>
      </w:r>
      <w:r w:rsidR="00E810BE">
        <w:rPr>
          <w:rFonts w:ascii="Times New Roman" w:hAnsi="Times New Roman"/>
          <w:kern w:val="28"/>
          <w:sz w:val="28"/>
          <w:szCs w:val="28"/>
        </w:rPr>
        <w:t xml:space="preserve">нтерес </w:t>
      </w:r>
      <w:r w:rsidR="00BA50C6">
        <w:rPr>
          <w:rFonts w:ascii="Times New Roman" w:hAnsi="Times New Roman"/>
          <w:kern w:val="28"/>
          <w:sz w:val="28"/>
          <w:szCs w:val="28"/>
        </w:rPr>
        <w:t xml:space="preserve">учащихся </w:t>
      </w:r>
      <w:r w:rsidR="00E810BE">
        <w:rPr>
          <w:rFonts w:ascii="Times New Roman" w:hAnsi="Times New Roman"/>
          <w:kern w:val="28"/>
          <w:sz w:val="28"/>
          <w:szCs w:val="28"/>
        </w:rPr>
        <w:t>к к</w:t>
      </w:r>
      <w:r w:rsidR="00BA50C6">
        <w:rPr>
          <w:rFonts w:ascii="Times New Roman" w:hAnsi="Times New Roman"/>
          <w:kern w:val="28"/>
          <w:sz w:val="28"/>
          <w:szCs w:val="28"/>
        </w:rPr>
        <w:t xml:space="preserve">оррекционным занятиям </w:t>
      </w:r>
      <w:r w:rsidR="00E810BE">
        <w:rPr>
          <w:rFonts w:ascii="Times New Roman" w:hAnsi="Times New Roman"/>
          <w:kern w:val="28"/>
          <w:sz w:val="28"/>
          <w:szCs w:val="28"/>
        </w:rPr>
        <w:t xml:space="preserve"> резко возрастает, если они включены в игровую деятельность. </w:t>
      </w:r>
    </w:p>
    <w:p w:rsidR="002A459B" w:rsidRDefault="00E810BE" w:rsidP="002A459B">
      <w:pPr>
        <w:pStyle w:val="a4"/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1.3. Цель опыта: </w:t>
      </w:r>
      <w:r w:rsidR="002A459B">
        <w:rPr>
          <w:rFonts w:ascii="Times New Roman" w:hAnsi="Times New Roman"/>
          <w:kern w:val="28"/>
          <w:sz w:val="28"/>
          <w:szCs w:val="28"/>
        </w:rPr>
        <w:t xml:space="preserve">формирование фонематического восприятия у учащихся </w:t>
      </w:r>
      <w:r w:rsidR="002A459B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2A459B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 с фонетико-фонематическим недоразвитием речи посредством разработанного комплекса дидактических игр</w:t>
      </w:r>
      <w:r w:rsidR="005F2FFF">
        <w:rPr>
          <w:rFonts w:ascii="Times New Roman" w:hAnsi="Times New Roman"/>
          <w:kern w:val="28"/>
          <w:sz w:val="28"/>
          <w:szCs w:val="28"/>
        </w:rPr>
        <w:t>.</w:t>
      </w:r>
    </w:p>
    <w:p w:rsidR="00E810BE" w:rsidRDefault="00E810BE" w:rsidP="002A459B">
      <w:pPr>
        <w:pStyle w:val="a4"/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1.4. Задачи опыта</w:t>
      </w:r>
    </w:p>
    <w:p w:rsidR="00E810BE" w:rsidRDefault="00E810BE" w:rsidP="002A459B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1.4.1.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Выя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вить и проанализировать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уров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>ень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сформированности фонематического восприятия у 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>учащихся</w:t>
      </w:r>
      <w:r w:rsidR="005F2FFF" w:rsidRPr="005F2FFF">
        <w:rPr>
          <w:rFonts w:ascii="Times New Roman" w:hAnsi="Times New Roman"/>
          <w:kern w:val="28"/>
          <w:sz w:val="28"/>
          <w:szCs w:val="28"/>
        </w:rPr>
        <w:t xml:space="preserve"> </w:t>
      </w:r>
      <w:r w:rsidR="005F2FFF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5F2FFF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с фонетико-фо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>нематическим недоразвитием речи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5F2FFF" w:rsidRDefault="005F2FFF" w:rsidP="005F2F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1.4.2.  Разработать и применить на практике комплекс дидактических игр, направленных на формирование фонематического восприятия у учащихся с фонетико-фонематическим недоразвитием речи;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F2FFF">
        <w:rPr>
          <w:rFonts w:ascii="Times New Roman" w:hAnsi="Times New Roman" w:cs="Times New Roman"/>
          <w:bCs/>
          <w:sz w:val="28"/>
          <w:szCs w:val="28"/>
        </w:rPr>
        <w:t>оставить перечень разработанных дидактических игр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2FFF" w:rsidRDefault="005F2FFF" w:rsidP="005F2FFF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1.4.3  </w:t>
      </w:r>
      <w:r w:rsidRPr="005F2FF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систему работы по использованию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дидактических игр</w:t>
      </w:r>
      <w:r w:rsidRPr="005F2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способствующих </w:t>
      </w:r>
      <w:r>
        <w:rPr>
          <w:rFonts w:ascii="Times New Roman" w:hAnsi="Times New Roman"/>
          <w:kern w:val="28"/>
          <w:sz w:val="28"/>
          <w:szCs w:val="28"/>
        </w:rPr>
        <w:t>формированию</w:t>
      </w:r>
      <w:r w:rsidRPr="002A459B">
        <w:rPr>
          <w:rFonts w:ascii="Times New Roman" w:hAnsi="Times New Roman"/>
          <w:kern w:val="28"/>
          <w:sz w:val="28"/>
          <w:szCs w:val="28"/>
        </w:rPr>
        <w:t xml:space="preserve"> фоне</w:t>
      </w:r>
      <w:r>
        <w:rPr>
          <w:rFonts w:ascii="Times New Roman" w:hAnsi="Times New Roman"/>
          <w:kern w:val="28"/>
          <w:sz w:val="28"/>
          <w:szCs w:val="28"/>
        </w:rPr>
        <w:t xml:space="preserve">матического восприятия учащихся; </w:t>
      </w:r>
      <w:r w:rsidRPr="002A459B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F2FF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применить их на различных этапах учебного занятия.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10BE" w:rsidRDefault="00E810BE" w:rsidP="005F2FFF">
      <w:pPr>
        <w:pStyle w:val="a5"/>
        <w:spacing w:line="360" w:lineRule="auto"/>
        <w:ind w:left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1.4.3.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Обосновать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результативность и эффективность использования разработанного комплекса 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дидактических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игр для формирования фонематического восприятия </w:t>
      </w:r>
      <w:r w:rsidR="005F2FF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 учащихся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с фонетико-фонематическим недоразвитием речи.</w:t>
      </w:r>
    </w:p>
    <w:p w:rsidR="00E810BE" w:rsidRDefault="00E810BE" w:rsidP="002A459B">
      <w:pPr>
        <w:pStyle w:val="a5"/>
        <w:spacing w:after="0" w:line="360" w:lineRule="auto"/>
        <w:ind w:left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1.5. Длительность работы над опытом</w:t>
      </w:r>
    </w:p>
    <w:p w:rsidR="00E810BE" w:rsidRDefault="005F2FFF" w:rsidP="005F2FFF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>опытом начата в 2014</w:t>
      </w:r>
      <w:r w:rsidR="00E81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и продолжается до настоящего времени. </w:t>
      </w:r>
    </w:p>
    <w:p w:rsidR="00E810BE" w:rsidRDefault="00E810BE" w:rsidP="005F2FFF">
      <w:pPr>
        <w:tabs>
          <w:tab w:val="left" w:pos="426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этап – аналитико-диагностический (выявление актуального уровня сформированности фонематического восприятия учащихся путём проведения диагностики, анализ возникших проблем, изучение научно</w:t>
      </w:r>
      <w:r w:rsidR="00164C71">
        <w:rPr>
          <w:rFonts w:ascii="Times New Roman" w:hAnsi="Times New Roman" w:cs="Times New Roman"/>
          <w:sz w:val="28"/>
          <w:szCs w:val="28"/>
          <w:shd w:val="clear" w:color="auto" w:fill="FFFFFF"/>
        </w:rPr>
        <w:t>й и учебно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-методической литературы по исследуемой теме).</w:t>
      </w:r>
    </w:p>
    <w:p w:rsidR="00E810BE" w:rsidRDefault="00164C71" w:rsidP="00A5377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этап – </w:t>
      </w:r>
      <w:r w:rsidR="00E810B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(разработка и применение на практике комплекса дидактических игр по 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фонематического восприятия у учащихся </w:t>
      </w:r>
      <w:r w:rsidR="00E81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E810BE">
        <w:rPr>
          <w:rFonts w:ascii="Times New Roman" w:eastAsia="Calibri" w:hAnsi="Times New Roman" w:cs="Times New Roman"/>
          <w:kern w:val="28"/>
          <w:sz w:val="28"/>
          <w:szCs w:val="28"/>
        </w:rPr>
        <w:t>фонетико-фонематическим недоразвитием речи</w:t>
      </w:r>
      <w:r w:rsidR="00E810B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810BE" w:rsidRPr="00164C71" w:rsidRDefault="00164C71" w:rsidP="00164C71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Третий этап – </w:t>
      </w:r>
      <w:r w:rsidR="00E810B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обобщающий (обоснование</w:t>
      </w:r>
      <w:r w:rsidR="00E810BE">
        <w:rPr>
          <w:rFonts w:ascii="Times New Roman" w:hAnsi="Times New Roman" w:cs="Times New Roman"/>
          <w:sz w:val="28"/>
          <w:szCs w:val="28"/>
        </w:rPr>
        <w:t xml:space="preserve"> </w:t>
      </w:r>
      <w:r w:rsidRPr="00164C71">
        <w:rPr>
          <w:rFonts w:ascii="Times New Roman" w:hAnsi="Times New Roman" w:cs="Times New Roman"/>
          <w:sz w:val="28"/>
          <w:szCs w:val="28"/>
        </w:rPr>
        <w:t>результативности и эффективности опыта; планирование дальнейшей работы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разработанного комплекса дидактических игр на занятиях в пункте коррекционно-педагогической помощи</w:t>
      </w:r>
      <w:r w:rsidR="00E810BE" w:rsidRPr="00164C71">
        <w:rPr>
          <w:rFonts w:ascii="Times New Roman" w:hAnsi="Times New Roman" w:cs="Times New Roman"/>
          <w:sz w:val="28"/>
          <w:szCs w:val="28"/>
        </w:rPr>
        <w:t>).</w:t>
      </w:r>
    </w:p>
    <w:p w:rsidR="00E810BE" w:rsidRDefault="00E810BE" w:rsidP="00A5377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технологии опыта</w:t>
      </w:r>
    </w:p>
    <w:p w:rsidR="00164C71" w:rsidRDefault="00E810BE" w:rsidP="00164C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Ведущая идея опыта заключается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применение комплекса дидактических игр на коррекционных занятиях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способствовать не только </w:t>
      </w:r>
      <w:r>
        <w:rPr>
          <w:rFonts w:ascii="Times New Roman" w:hAnsi="Times New Roman" w:cs="Times New Roman"/>
          <w:sz w:val="28"/>
          <w:szCs w:val="28"/>
        </w:rPr>
        <w:t>формированию фонематического восприятия</w:t>
      </w:r>
      <w:r w:rsidR="00164C7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но и развитию лексико-грамматического строя речи, формиро</w:t>
      </w:r>
      <w:r w:rsidR="00164C71">
        <w:rPr>
          <w:rFonts w:ascii="Times New Roman" w:hAnsi="Times New Roman" w:cs="Times New Roman"/>
          <w:sz w:val="28"/>
          <w:szCs w:val="28"/>
        </w:rPr>
        <w:t xml:space="preserve">ванию слоговой структуры слова и </w:t>
      </w:r>
      <w:r>
        <w:rPr>
          <w:rFonts w:ascii="Times New Roman" w:hAnsi="Times New Roman" w:cs="Times New Roman"/>
          <w:sz w:val="28"/>
          <w:szCs w:val="28"/>
        </w:rPr>
        <w:t>правильного навыка письма.</w:t>
      </w:r>
      <w:r w:rsidR="00164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71" w:rsidRDefault="00E810BE" w:rsidP="00164C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2.2. Описание сути опыта</w:t>
      </w:r>
      <w:r w:rsidR="00164C7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164C71" w:rsidRDefault="00164C71" w:rsidP="00164C71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Фонематическое восприятие – это специальные умственные действия по анализу и установлению звуковой структуры слова, количества, последовательности звуков в слове, места звуков и слогов</w:t>
      </w:r>
      <w:r w:rsidR="003133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способность воспринимать и различать звуки речи (фонемы), составляющие звуковую оболочку слов</w:t>
      </w:r>
      <w:r w:rsidR="003133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A83" w:rsidRPr="004B3A83" w:rsidRDefault="00E810BE" w:rsidP="004B3A8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Изучением особенностей развития фонематического восприятия у</w:t>
      </w:r>
      <w:r w:rsidR="00164C7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EB7">
        <w:rPr>
          <w:rFonts w:ascii="Times New Roman" w:hAnsi="Times New Roman" w:cs="Times New Roman"/>
          <w:sz w:val="28"/>
          <w:szCs w:val="28"/>
        </w:rPr>
        <w:t>с речевой патологией</w:t>
      </w:r>
      <w:r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="00995EB7">
        <w:rPr>
          <w:rFonts w:ascii="Times New Roman" w:hAnsi="Times New Roman" w:cs="Times New Roman"/>
          <w:sz w:val="28"/>
          <w:szCs w:val="28"/>
        </w:rPr>
        <w:t>В.И. Бельтюков, Р.И. Лалаева, Р.Е. Левина, Т.Б. Филичева, Г.В. Чиркина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95EB7">
        <w:rPr>
          <w:rFonts w:ascii="Times New Roman" w:hAnsi="Times New Roman" w:cs="Times New Roman"/>
          <w:sz w:val="28"/>
          <w:szCs w:val="28"/>
        </w:rPr>
        <w:t xml:space="preserve">другие. </w:t>
      </w:r>
      <w:r w:rsidR="001E2317">
        <w:rPr>
          <w:rFonts w:ascii="Times New Roman" w:hAnsi="Times New Roman" w:cs="Times New Roman"/>
          <w:sz w:val="28"/>
          <w:szCs w:val="28"/>
        </w:rPr>
        <w:t>Исследованиями</w:t>
      </w:r>
      <w:r w:rsidR="00F71F4B">
        <w:rPr>
          <w:rFonts w:ascii="Times New Roman" w:hAnsi="Times New Roman" w:cs="Times New Roman"/>
          <w:sz w:val="28"/>
          <w:szCs w:val="28"/>
        </w:rPr>
        <w:t xml:space="preserve"> </w:t>
      </w:r>
      <w:r w:rsidR="001E2317">
        <w:rPr>
          <w:rFonts w:ascii="Times New Roman" w:hAnsi="Times New Roman" w:cs="Times New Roman"/>
          <w:sz w:val="28"/>
          <w:szCs w:val="28"/>
        </w:rPr>
        <w:t xml:space="preserve">Г.И. Жаренковой, А.К. Марковой, Н.А. Никашиной подтверждено, что звуковой анализ и синтез должны базироваться на устойчивом фонематическом восприятии, а, следовательно, развитый фонематический слух является необходимой предпосылкой для успешного овладения ребёнком чтением, письмом и в целом служит непременным условием обучения грамоте. </w:t>
      </w:r>
      <w:r w:rsidR="00164C71">
        <w:rPr>
          <w:rFonts w:ascii="Times New Roman" w:hAnsi="Times New Roman" w:cs="Times New Roman"/>
          <w:sz w:val="28"/>
          <w:szCs w:val="28"/>
        </w:rPr>
        <w:t>З</w:t>
      </w:r>
      <w:r w:rsidR="00995EB7">
        <w:rPr>
          <w:rFonts w:ascii="Times New Roman" w:hAnsi="Times New Roman" w:cs="Times New Roman"/>
          <w:sz w:val="28"/>
          <w:szCs w:val="28"/>
        </w:rPr>
        <w:t>атруднения в различении и узнавании звуков в слове, в дифференциации оппозиционных фонем задерживают развитие устной, а затем и письменной речи детей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EB7">
        <w:rPr>
          <w:rFonts w:ascii="Times New Roman" w:hAnsi="Times New Roman" w:cs="Times New Roman"/>
          <w:sz w:val="28"/>
          <w:szCs w:val="28"/>
        </w:rPr>
        <w:t>Авторы подчёркивают необходимость системной работы по предупреждению и исправлению нарушений письменной речи учащихся</w:t>
      </w:r>
      <w:r w:rsidR="00164C71" w:rsidRPr="00164C71">
        <w:rPr>
          <w:rFonts w:ascii="Times New Roman" w:hAnsi="Times New Roman"/>
          <w:kern w:val="28"/>
          <w:sz w:val="28"/>
          <w:szCs w:val="28"/>
        </w:rPr>
        <w:t xml:space="preserve"> </w:t>
      </w:r>
      <w:r w:rsidR="00164C71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164C71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</w:t>
      </w:r>
      <w:r w:rsidR="00995EB7">
        <w:rPr>
          <w:rFonts w:ascii="Times New Roman" w:hAnsi="Times New Roman" w:cs="Times New Roman"/>
          <w:sz w:val="28"/>
          <w:szCs w:val="28"/>
        </w:rPr>
        <w:t>.</w:t>
      </w:r>
      <w:r w:rsidR="00164C71">
        <w:rPr>
          <w:rFonts w:ascii="Times New Roman" w:hAnsi="Times New Roman" w:cs="Times New Roman"/>
          <w:sz w:val="28"/>
          <w:szCs w:val="28"/>
        </w:rPr>
        <w:t xml:space="preserve"> </w:t>
      </w:r>
      <w:r w:rsidR="003349B4">
        <w:rPr>
          <w:rFonts w:ascii="Times New Roman" w:hAnsi="Times New Roman" w:cs="Times New Roman"/>
          <w:sz w:val="28"/>
          <w:szCs w:val="28"/>
        </w:rPr>
        <w:t xml:space="preserve">Д.Б. Эльконин определяет фонематическое восприятие как «слышание отдельных звуков в </w:t>
      </w:r>
      <w:r w:rsidR="003349B4">
        <w:rPr>
          <w:rFonts w:ascii="Times New Roman" w:hAnsi="Times New Roman" w:cs="Times New Roman"/>
          <w:sz w:val="28"/>
          <w:szCs w:val="28"/>
        </w:rPr>
        <w:lastRenderedPageBreak/>
        <w:t xml:space="preserve">слове и умение производить анализ звуковой формы слов при внутреннем их проговаривании» </w:t>
      </w:r>
      <w:r w:rsidR="003349B4" w:rsidRPr="00ED2E10">
        <w:rPr>
          <w:rFonts w:ascii="Times New Roman" w:hAnsi="Times New Roman"/>
          <w:kern w:val="28"/>
          <w:sz w:val="28"/>
          <w:szCs w:val="28"/>
        </w:rPr>
        <w:t>[</w:t>
      </w:r>
      <w:r w:rsidR="003349B4">
        <w:rPr>
          <w:rFonts w:ascii="Times New Roman" w:hAnsi="Times New Roman"/>
          <w:kern w:val="28"/>
          <w:sz w:val="28"/>
          <w:szCs w:val="28"/>
        </w:rPr>
        <w:t>7, с.</w:t>
      </w:r>
      <w:r w:rsidR="00164C71">
        <w:rPr>
          <w:rFonts w:ascii="Times New Roman" w:hAnsi="Times New Roman"/>
          <w:kern w:val="28"/>
          <w:sz w:val="28"/>
          <w:szCs w:val="28"/>
        </w:rPr>
        <w:t xml:space="preserve"> </w:t>
      </w:r>
      <w:r w:rsidR="003349B4">
        <w:rPr>
          <w:rFonts w:ascii="Times New Roman" w:hAnsi="Times New Roman"/>
          <w:kern w:val="28"/>
          <w:sz w:val="28"/>
          <w:szCs w:val="28"/>
        </w:rPr>
        <w:t>72</w:t>
      </w:r>
      <w:r w:rsidR="003349B4" w:rsidRPr="00ED2E10">
        <w:rPr>
          <w:rFonts w:ascii="Times New Roman" w:hAnsi="Times New Roman"/>
          <w:kern w:val="28"/>
          <w:sz w:val="28"/>
          <w:szCs w:val="28"/>
        </w:rPr>
        <w:t>]</w:t>
      </w:r>
      <w:r w:rsidR="003349B4">
        <w:rPr>
          <w:rFonts w:ascii="Times New Roman" w:hAnsi="Times New Roman"/>
          <w:kern w:val="28"/>
          <w:sz w:val="28"/>
          <w:szCs w:val="28"/>
        </w:rPr>
        <w:t>.</w:t>
      </w:r>
      <w:r w:rsidR="00164C71">
        <w:rPr>
          <w:rFonts w:ascii="Times New Roman" w:hAnsi="Times New Roman"/>
          <w:kern w:val="28"/>
          <w:sz w:val="28"/>
          <w:szCs w:val="28"/>
        </w:rPr>
        <w:t xml:space="preserve"> </w:t>
      </w:r>
      <w:r w:rsidR="00422FDC">
        <w:rPr>
          <w:rFonts w:ascii="Times New Roman" w:hAnsi="Times New Roman"/>
          <w:kern w:val="28"/>
          <w:sz w:val="28"/>
          <w:szCs w:val="28"/>
        </w:rPr>
        <w:t xml:space="preserve">А.Н. Гвоздев </w:t>
      </w:r>
      <w:r w:rsidR="00422FDC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своих работах определил</w:t>
      </w:r>
      <w:r w:rsidR="00422FDC" w:rsidRPr="00422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фонематического восприятия для полноценного усвоения звуковой стороны речи. Он отмечал, что общий ход усвоения звуковой стороны речи определяется совместным действием слуховой и моторной сфер. Слуховая сфера</w:t>
      </w:r>
      <w:r w:rsidR="00422FDC">
        <w:rPr>
          <w:rFonts w:ascii="Times New Roman" w:hAnsi="Times New Roman" w:cs="Times New Roman"/>
          <w:sz w:val="28"/>
          <w:szCs w:val="28"/>
          <w:shd w:val="clear" w:color="auto" w:fill="FFFFFF"/>
        </w:rPr>
        <w:t>, по мнению учёного,</w:t>
      </w:r>
      <w:r w:rsidR="00422FDC" w:rsidRPr="00422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ведущей: различение разнообразных фонематических элементов, их точные слуховые представления становятся регулятором для выработки их в произношении ребенка. В то же время, для появления в речи звуковых элементов необходимы артикуляционные навыки, </w:t>
      </w:r>
      <w:r w:rsidR="00422FDC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вырабатываются</w:t>
      </w:r>
      <w:r w:rsidR="00E659B0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позднее</w:t>
      </w:r>
      <w:r w:rsidR="00550F99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2FDC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>[1,</w:t>
      </w:r>
      <w:r w:rsidR="00550F99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2FDC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164C71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40B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="00422FDC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="004B3A83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9B0" w:rsidRDefault="004B3A83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0">
        <w:rPr>
          <w:rFonts w:ascii="Times New Roman" w:hAnsi="Times New Roman" w:cs="Times New Roman"/>
          <w:sz w:val="28"/>
          <w:szCs w:val="28"/>
        </w:rPr>
        <w:t xml:space="preserve">Мною разработана </w:t>
      </w:r>
      <w:r w:rsidRPr="00313380">
        <w:rPr>
          <w:rFonts w:ascii="Times New Roman" w:hAnsi="Times New Roman" w:cs="Times New Roman"/>
          <w:sz w:val="28"/>
          <w:szCs w:val="28"/>
          <w:lang w:val="be-BY"/>
        </w:rPr>
        <w:t xml:space="preserve">система, заключающаяся в использовании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комплекса дидактических игр </w:t>
      </w:r>
      <w:r w:rsidRPr="0031338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учебном занятии</w:t>
      </w:r>
      <w:r w:rsidRPr="0031338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139B0">
        <w:rPr>
          <w:rFonts w:ascii="Times New Roman" w:hAnsi="Times New Roman" w:cs="Times New Roman"/>
          <w:sz w:val="28"/>
          <w:szCs w:val="28"/>
        </w:rPr>
        <w:t>Работу, направленную на формирование фонематического восприятия у учащихся с фонетико-фонематическим недоразвитием речи, провожу последовательно и поэтапно. Систему представляю в таблице «Этапы формирования фонематического восприятия у учащихся».</w:t>
      </w:r>
    </w:p>
    <w:tbl>
      <w:tblPr>
        <w:tblStyle w:val="a8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2"/>
        <w:gridCol w:w="3799"/>
        <w:gridCol w:w="3439"/>
      </w:tblGrid>
      <w:tr w:rsidR="004139B0" w:rsidTr="008C5387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Формируемые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фонематические процессы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Виды дидактических игр</w:t>
            </w:r>
          </w:p>
        </w:tc>
      </w:tr>
      <w:tr w:rsidR="004139B0" w:rsidRPr="003F404D" w:rsidTr="008C5387">
        <w:trPr>
          <w:trHeight w:val="557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Ӏ этап</w:t>
            </w:r>
          </w:p>
          <w:p w:rsid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Подготови</w:t>
            </w: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тельный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полугодие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 фонематического слуха (способности воспринимать на слух и точно дифференцировать все звуки речи, особенно близкие по звучанию) и элементарного звукового анализа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«Весёлое название»,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«Слушай и выбирай»,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«Волшебный круг»,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«Собери цветок»,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«Новоселье»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139B0" w:rsidTr="008C5387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ӀӀ этап</w:t>
            </w:r>
          </w:p>
          <w:p w:rsidR="004139B0" w:rsidRDefault="004139B0" w:rsidP="004139B0">
            <w:pPr>
              <w:spacing w:line="240" w:lineRule="auto"/>
              <w:ind w:left="34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  <w:p w:rsidR="004139B0" w:rsidRDefault="004139B0" w:rsidP="004139B0">
            <w:pPr>
              <w:spacing w:line="240" w:lineRule="auto"/>
              <w:ind w:left="34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полугодие</w:t>
            </w:r>
          </w:p>
          <w:p w:rsidR="004139B0" w:rsidRPr="004139B0" w:rsidRDefault="004139B0" w:rsidP="004139B0">
            <w:pPr>
              <w:spacing w:line="240" w:lineRule="auto"/>
              <w:ind w:left="34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класса,</w:t>
            </w:r>
          </w:p>
          <w:p w:rsidR="004139B0" w:rsidRDefault="004139B0" w:rsidP="004139B0">
            <w:pPr>
              <w:spacing w:line="240" w:lineRule="auto"/>
              <w:ind w:left="34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полугодие</w:t>
            </w:r>
          </w:p>
          <w:p w:rsidR="004139B0" w:rsidRPr="004139B0" w:rsidRDefault="004139B0" w:rsidP="004139B0">
            <w:pPr>
              <w:spacing w:line="240" w:lineRule="auto"/>
              <w:ind w:left="34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фонематического анализа и синтеза (способности к умственным действиям по анализу и синтезу звуковой структуры слова)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«Почтальон»,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«Корзинки»,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«Цепочка слов»,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«Пирамида»,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«Точки-звуки»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B0" w:rsidTr="008C5387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ӀӀӀ этап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</w:t>
            </w: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  <w:p w:rsid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 полугодие </w:t>
            </w:r>
          </w:p>
          <w:p w:rsidR="004139B0" w:rsidRPr="004139B0" w:rsidRDefault="004139B0" w:rsidP="00413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 xml:space="preserve"> класса)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Формирование фонематических представлений (образов звуковых оболочек слов)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4139B0" w:rsidRDefault="004139B0" w:rsidP="004139B0">
            <w:pPr>
              <w:shd w:val="clear" w:color="auto" w:fill="FFFFFF"/>
              <w:spacing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«Подбери картинку»,</w:t>
            </w:r>
          </w:p>
          <w:p w:rsidR="004139B0" w:rsidRPr="004139B0" w:rsidRDefault="004139B0" w:rsidP="004139B0">
            <w:pPr>
              <w:shd w:val="clear" w:color="auto" w:fill="FFFFFF"/>
              <w:spacing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«Узнай слово»,</w:t>
            </w:r>
          </w:p>
          <w:p w:rsidR="004139B0" w:rsidRPr="004139B0" w:rsidRDefault="004139B0" w:rsidP="004139B0">
            <w:pPr>
              <w:shd w:val="clear" w:color="auto" w:fill="FFFFFF"/>
              <w:spacing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«Кто спрятался в домике»,</w:t>
            </w:r>
          </w:p>
          <w:p w:rsidR="004139B0" w:rsidRPr="004139B0" w:rsidRDefault="004139B0" w:rsidP="004139B0">
            <w:pPr>
              <w:shd w:val="clear" w:color="auto" w:fill="FFFFFF"/>
              <w:spacing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9B0">
              <w:rPr>
                <w:rFonts w:ascii="Times New Roman" w:hAnsi="Times New Roman" w:cs="Times New Roman"/>
                <w:sz w:val="26"/>
                <w:szCs w:val="26"/>
              </w:rPr>
              <w:t>«Придумай предложение»</w:t>
            </w:r>
          </w:p>
        </w:tc>
      </w:tr>
    </w:tbl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Эффективно строить работу помогает разработанное мною дидактическое пособие «Звуковой поезд», которое состоит из трёх этапов. Каждый этап – это вагон поезда. В первом вагоне собраны дидактические игры для развития фонематического слуха и элементарного звукового анализа. Во втором вагоне размещены дидактические игры для формирования фонематического анализа и синтеза. В третьем вагоне собраны дидактические игры для формирования фонематических представлений. Все три вагона прикрепляются к паровозу поочерёдно, по мере выполнения предыдущих заданий и в зависимости от степени сформированности того или иного фонематического процесса.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 провожу работу над развитием слухового восприятия, развиваю у учащихся умение различать слова, близкие по звуковому составу, учу дифференцировать слоги и оппозиционные звуки. Начинаю работу со слов, отличающихся несколькими звуками, затем перехожу к словам, которые отличаются одним звуком.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слухового восприятия использую дидактические игры «Слушай и выбирай», «Весёлое название», суть которых состоит в том, чтобы определить правильное название изображённого предмета.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игры</w:t>
      </w:r>
      <w:r w:rsidR="00C83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«Волшебный круг»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учащим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подбирать слова, отличающиеся друг от друга одним звуком, что способствует развитию фонематического слуха. Если я вижу, что навык сформирован, начинаю использовать в работе дидактические игры «Собери цветок» и «Новоселье»,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помогают учащимся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дифференцировать оппозиционные звуки. </w:t>
      </w:r>
      <w:r w:rsidR="00C8327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игры способствуют не только развитию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фонематического слуха, </w:t>
      </w:r>
      <w:r w:rsidR="00C83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развивают аналитико-синтетическую деятельность учащихся.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этапе основной целью моей работы является формирование у учащихся фонематиче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анализа и синтеза (</w:t>
      </w:r>
      <w:r w:rsidR="0044147A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к умственным действиям по анализу и синтезу звуковой структуры слова</w:t>
      </w:r>
      <w:r w:rsidR="004414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14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пределила следующую последовательность:</w:t>
      </w:r>
      <w:r w:rsidR="00441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выделение звука на фоне слова;</w:t>
      </w:r>
      <w:r w:rsidR="00441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выделение первого и последнего звука в слове;</w:t>
      </w:r>
      <w:r w:rsidR="00441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количества и последовательности звуков в слове.</w:t>
      </w:r>
    </w:p>
    <w:p w:rsidR="00C8327F" w:rsidRDefault="004139B0" w:rsidP="00C832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Дидактическая игра «Почтальон» способс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твует развитию у 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выделять звук на фоне слова. Ведущий с почтовым ящиком, к которому прикреплена буква, например, Р, собирает только те картинки-письма, в названии которых встречается этот звук.</w:t>
      </w:r>
      <w:r w:rsidR="00C8327F" w:rsidRPr="00C83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3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начинаю с односложных слов, затем предлагаю учащимся определить наличие или отсутствие звука в словах различной сложности: двусложных, трёхсложных, без стечения и со стечением согласных.  После того, как учащиеся научились выделять звук на фоне слова и соотносить звук со зрительным образом буквы, работаю над развитием  умения выделять первый и последний звуки в слове. Работу провожу в такой последовательности: выделение ударного гласного в начале слова; выделение согласного в конце слова; выделение согласного в начале слова; выделение гласного в конце слова. </w:t>
      </w:r>
    </w:p>
    <w:p w:rsidR="00C8327F" w:rsidRDefault="00C8327F" w:rsidP="00C832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лёгким для учащихся является выделение первого ударного гласного из слова тогда, когда этот гласный составляет первый слог слова (осы, улей, угол, осень). В дальнейшем предлагаю слова, в которых гласный звук включен в закрытый слог (утка, ослик, астра). </w:t>
      </w:r>
      <w:r w:rsidR="0063147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 выделению согласного звука в конце слова, согласного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открытого и закрытого слогов в начале слова (сани, шары, сом, мак), и только потом </w:t>
      </w:r>
      <w:r w:rsidR="00480AF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 выделению гласных звуков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слова (кошка, марка, окно).</w:t>
      </w:r>
    </w:p>
    <w:p w:rsidR="004139B0" w:rsidRDefault="0044147A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«Цепочка слов» развиваю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выделять первый и последний звук в слове. Учащиеся выстраивают на доске цепочку из картинок по принципу: название следующей начинается со звука, которым заканчивается название предыдущей.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у учащихся умения определять место звука в слове использую дидактическую игру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«Корзинки» (приложение 3). Предлагаю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 корзинки со схемами,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 называет картинку, учащиеся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позицию звука в слове и кладут картинку в подходящую корзинку.  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Овладев навыком определения места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звука в слове, учащиеся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интересом переходят на следующий этап. Теперь перед ними стоит задача научиться определять количество и последовательность звуков в слове. Предлагаю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поиграть в игру «Пирамида» (приложение 3). Задача учащихся – построить пирамиду из картинок. В нижний ряд пирамиды должны быть помещены картинки, в названии которых пять звуков, следующий ряд пирамиды – четыре звука и т.д. Выстраивая пирамиду, учащиеся учатся определять количество звуков в слове, а я акцентирую их внимание на словах, в которых количество звуков не совпадает с количеством букв.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завершающем этапе формирования фонематического анализа учащиеся, 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игру «Точки – звуки» (учащиеся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придумывают слово по количеству точек на выпавшей грани кубика</w:t>
      </w:r>
      <w:r w:rsidR="0044147A">
        <w:rPr>
          <w:rFonts w:ascii="Times New Roman" w:hAnsi="Times New Roman" w:cs="Times New Roman"/>
          <w:sz w:val="28"/>
          <w:szCs w:val="28"/>
          <w:shd w:val="clear" w:color="auto" w:fill="FFFFFF"/>
        </w:rPr>
        <w:t>) (приложение 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Заключительный этап коррекционной работы предполагает формирование действия фонематического анализа в умственном плане. На этом этапе развиваю у учащихся умение определять количество, последовательность и место звуков, не называя слова, на основе представлений. Используемые в работе дидактические игры позволяют последовательно, в соответствии с принципом поэтапного формирования умственных действий, закреплять навыки звукового анализа и синтеза в умственном плане, то есть без опоры на конкретное восприятие – фишки и картинки.</w:t>
      </w:r>
    </w:p>
    <w:p w:rsidR="004139B0" w:rsidRDefault="00784D73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дидактических игр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«Подбери картинку», «Узнай слово» </w:t>
      </w:r>
      <w:r w:rsidR="00260AFD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учащимся 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предметные картинки и придумывать слова к заданной звуковой схеме.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9B0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игры «Кто спрятался в домике» учащиеся распределяют зверей в соответствии с количеством и последовательностью гласных и согласных звуков в их названии.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«Придумай предложение» основана на использовании сюжетных картинок и графической схемы пр</w:t>
      </w:r>
      <w:r w:rsid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едложения. Предлагаю учащимся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предложение по заданной схеме в соответствии с изображением на картинке. Усложнённым вариантом этой игры является составление учащимися предложений без опоры на изображение.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комплекс дидактических игр, описанный выше, с</w:t>
      </w:r>
      <w:r w:rsid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пособствует формированию у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на звуковую сторону речи, развитию умения вслушиваться в звучание слова, узнавать и выделять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отдельные звуки, различать звуки, близкие по звучанию и произнесению. Учащиеся получают необходимые сведения о звуках речи, об их местоположении в словах, последовательности и количестве.</w:t>
      </w:r>
    </w:p>
    <w:p w:rsidR="004139B0" w:rsidRDefault="004139B0" w:rsidP="00413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2.3. Результативность и эффективность опыта</w:t>
      </w:r>
    </w:p>
    <w:p w:rsidR="004139B0" w:rsidRDefault="004139B0" w:rsidP="00784D73">
      <w:pPr>
        <w:pStyle w:val="a5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 полугодии 2017/2018 учебного года провела повторную диагностику определения уровня развития фонематическо</w:t>
      </w:r>
      <w:r w:rsid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>го восприятия с учащимися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с фонетико-фонематическим недоразвитием речи. Результаты диагностики доказывают, что систематическое и поэтапное использование в коррекционной работе комплекса дидактических игр способствует формированию фонематического восприятия у </w:t>
      </w:r>
      <w:r w:rsid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фонетико-фонематическим недоразвитием речи: 82,5% учащихся воспроизводят цепочки слогов с оппозиционными звуками, 80% учащихся правильно выполнили задание на дифференциацию оппозиционных звуков, 87,5% учащихся владеют умением выделять звук на фоне слова, 75% учащихся определяют последовательность и количество звуков в слове, 67,5% учащихся могут составить слова из </w:t>
      </w:r>
      <w:r w:rsid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заданного количества звуков, 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учащихся правильно подбирают слова на заданный звук и 62,5% учащихся обладают умением подбирать слова определённой тематики на заданный звук. Все 10 учащихся имеют высокий и средний уровни развития фонематического восприятия (приложение 3). </w:t>
      </w:r>
    </w:p>
    <w:p w:rsidR="004139B0" w:rsidRDefault="004139B0" w:rsidP="00784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Заключение</w:t>
      </w:r>
    </w:p>
    <w:p w:rsidR="00784D73" w:rsidRDefault="004B3A83" w:rsidP="00583FF8">
      <w:pPr>
        <w:pStyle w:val="a4"/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4B3A83">
        <w:rPr>
          <w:rFonts w:ascii="Times New Roman" w:hAnsi="Times New Roman"/>
          <w:sz w:val="28"/>
          <w:szCs w:val="28"/>
        </w:rPr>
        <w:t xml:space="preserve">Данный педагогический опыт актуален в условиях </w:t>
      </w:r>
      <w:r>
        <w:rPr>
          <w:rFonts w:ascii="Times New Roman" w:hAnsi="Times New Roman"/>
          <w:kern w:val="28"/>
          <w:sz w:val="28"/>
          <w:szCs w:val="28"/>
        </w:rPr>
        <w:t>формирования фонематического восприятия</w:t>
      </w:r>
      <w:r w:rsidRPr="004B3A83">
        <w:rPr>
          <w:rFonts w:ascii="Times New Roman" w:hAnsi="Times New Roman"/>
          <w:kern w:val="28"/>
          <w:sz w:val="28"/>
          <w:szCs w:val="28"/>
        </w:rPr>
        <w:t xml:space="preserve"> </w:t>
      </w:r>
      <w:r w:rsidR="00784D73">
        <w:rPr>
          <w:rFonts w:ascii="Times New Roman" w:hAnsi="Times New Roman"/>
          <w:kern w:val="28"/>
          <w:sz w:val="28"/>
          <w:szCs w:val="28"/>
        </w:rPr>
        <w:t xml:space="preserve">у учащихся </w:t>
      </w:r>
      <w:r w:rsidR="00784D73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784D73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 с фонетико-фонематическим недоразвитием речи </w:t>
      </w:r>
      <w:r w:rsidRPr="00784D73">
        <w:rPr>
          <w:rFonts w:ascii="Times New Roman" w:hAnsi="Times New Roman"/>
          <w:kern w:val="28"/>
          <w:sz w:val="28"/>
          <w:szCs w:val="28"/>
        </w:rPr>
        <w:t>и является залогом чёткого произношения, правильной слоговой структуры слова, основой овладения грамматическим строем языка, успешного овладения навыками письма и чтения.</w:t>
      </w:r>
      <w:r w:rsidR="00583FF8" w:rsidRPr="00784D73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583FF8" w:rsidRDefault="00583FF8" w:rsidP="00583FF8">
      <w:pPr>
        <w:pStyle w:val="a4"/>
        <w:spacing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784D73">
        <w:rPr>
          <w:rFonts w:ascii="Times New Roman" w:hAnsi="Times New Roman"/>
          <w:kern w:val="28"/>
          <w:sz w:val="28"/>
          <w:szCs w:val="28"/>
        </w:rPr>
        <w:t>Дидактические игры являются</w:t>
      </w:r>
      <w:r>
        <w:rPr>
          <w:rFonts w:ascii="Times New Roman" w:hAnsi="Times New Roman"/>
          <w:kern w:val="28"/>
          <w:sz w:val="28"/>
          <w:szCs w:val="28"/>
        </w:rPr>
        <w:t xml:space="preserve"> неотъемлемой частью в моей практике на разных этапах коррекционного занятия,</w:t>
      </w:r>
      <w:r w:rsidR="00784D73">
        <w:rPr>
          <w:rFonts w:ascii="Times New Roman" w:hAnsi="Times New Roman"/>
          <w:kern w:val="28"/>
          <w:sz w:val="28"/>
          <w:szCs w:val="28"/>
        </w:rPr>
        <w:t xml:space="preserve"> поскольку позволяют учить </w:t>
      </w:r>
      <w:r>
        <w:rPr>
          <w:rFonts w:ascii="Times New Roman" w:hAnsi="Times New Roman"/>
          <w:kern w:val="28"/>
          <w:sz w:val="28"/>
          <w:szCs w:val="28"/>
        </w:rPr>
        <w:t xml:space="preserve">весело, без принуждения, мобилизуя весь мотивационный потенциал, помогают </w:t>
      </w:r>
      <w:r>
        <w:rPr>
          <w:rFonts w:ascii="Times New Roman" w:hAnsi="Times New Roman"/>
          <w:kern w:val="28"/>
          <w:sz w:val="28"/>
          <w:szCs w:val="28"/>
        </w:rPr>
        <w:lastRenderedPageBreak/>
        <w:t>организовать деятельность учащегося, обогащают его новыми сведениями, активизируют мыслительную деятельность, внимание. Разработанный мною комплекс игр использую на коррекционных занятиях в условиях пункта коррекционно-педагогической помощи.</w:t>
      </w:r>
    </w:p>
    <w:p w:rsidR="00F813B3" w:rsidRDefault="004B3A83" w:rsidP="00F813B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опыт </w:t>
      </w:r>
      <w:r w:rsidR="00F81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формированию фонематического восприятия у учащихся младшего школьного возраста с фонетико-фонематическим недоразвитием речи </w:t>
      </w:r>
      <w:r w:rsidR="00F813B3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использован учителями </w:t>
      </w:r>
      <w:r w:rsidR="00F813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F81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ступени</w:t>
      </w:r>
      <w:r w:rsidR="00F813B3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среднего образования</w:t>
      </w:r>
      <w:r w:rsidR="00F813B3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учителями-дефектологами</w:t>
      </w:r>
      <w:r w:rsidR="00F813B3" w:rsidRPr="004B3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r w:rsidR="00F813B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 учебных и коррекционных занятий.</w:t>
      </w:r>
    </w:p>
    <w:p w:rsidR="00583FF8" w:rsidRPr="00583FF8" w:rsidRDefault="004B3A83" w:rsidP="00583F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A83">
        <w:rPr>
          <w:rFonts w:ascii="Times New Roman" w:hAnsi="Times New Roman" w:cs="Times New Roman"/>
          <w:sz w:val="28"/>
          <w:szCs w:val="28"/>
        </w:rPr>
        <w:t xml:space="preserve">Показателем успешности опыта </w:t>
      </w:r>
      <w:r w:rsidR="00583FF8">
        <w:rPr>
          <w:rFonts w:ascii="Times New Roman" w:hAnsi="Times New Roman" w:cs="Times New Roman"/>
          <w:sz w:val="28"/>
          <w:szCs w:val="28"/>
        </w:rPr>
        <w:t>являе</w:t>
      </w:r>
      <w:r w:rsidRPr="004B3A83">
        <w:rPr>
          <w:rFonts w:ascii="Times New Roman" w:hAnsi="Times New Roman" w:cs="Times New Roman"/>
          <w:sz w:val="28"/>
          <w:szCs w:val="28"/>
        </w:rPr>
        <w:t xml:space="preserve">тся </w:t>
      </w:r>
      <w:r w:rsidR="00583FF8">
        <w:rPr>
          <w:rFonts w:ascii="Times New Roman" w:hAnsi="Times New Roman" w:cs="Times New Roman"/>
          <w:sz w:val="28"/>
          <w:szCs w:val="28"/>
        </w:rPr>
        <w:t xml:space="preserve">участие в республиканской интернет-конференции </w:t>
      </w:r>
      <w:r w:rsidR="00583FF8" w:rsidRPr="00583FF8">
        <w:rPr>
          <w:rFonts w:ascii="Times New Roman" w:hAnsi="Times New Roman" w:cs="Times New Roman"/>
          <w:sz w:val="28"/>
          <w:szCs w:val="28"/>
        </w:rPr>
        <w:t>«Информационные технологии в образовании»</w:t>
      </w:r>
      <w:r w:rsidR="00583FF8">
        <w:rPr>
          <w:rFonts w:ascii="Times New Roman" w:hAnsi="Times New Roman" w:cs="Times New Roman"/>
          <w:sz w:val="28"/>
          <w:szCs w:val="28"/>
        </w:rPr>
        <w:t>, областной</w:t>
      </w:r>
      <w:r w:rsidR="00583FF8" w:rsidRPr="00583FF8">
        <w:rPr>
          <w:rFonts w:ascii="Times New Roman" w:hAnsi="Times New Roman" w:cs="Times New Roman"/>
          <w:sz w:val="28"/>
          <w:szCs w:val="28"/>
        </w:rPr>
        <w:t xml:space="preserve"> </w:t>
      </w:r>
      <w:r w:rsidR="00583FF8" w:rsidRPr="00583F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FF8" w:rsidRPr="00583FF8">
        <w:rPr>
          <w:rFonts w:ascii="Times New Roman" w:hAnsi="Times New Roman" w:cs="Times New Roman"/>
          <w:sz w:val="28"/>
          <w:szCs w:val="28"/>
        </w:rPr>
        <w:t>-</w:t>
      </w:r>
      <w:r w:rsidR="00583FF8" w:rsidRPr="00583F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83FF8">
        <w:rPr>
          <w:rFonts w:ascii="Times New Roman" w:hAnsi="Times New Roman" w:cs="Times New Roman"/>
          <w:sz w:val="28"/>
          <w:szCs w:val="28"/>
        </w:rPr>
        <w:t>-конференции</w:t>
      </w:r>
      <w:r w:rsidR="00583FF8" w:rsidRPr="00583FF8">
        <w:rPr>
          <w:rFonts w:ascii="Times New Roman" w:hAnsi="Times New Roman" w:cs="Times New Roman"/>
          <w:sz w:val="28"/>
          <w:szCs w:val="28"/>
        </w:rPr>
        <w:t xml:space="preserve"> «Формирование современного информационно-образовательного пространства учреждения образования»</w:t>
      </w:r>
      <w:r w:rsidR="00583FF8">
        <w:rPr>
          <w:rFonts w:ascii="Times New Roman" w:hAnsi="Times New Roman" w:cs="Times New Roman"/>
          <w:sz w:val="28"/>
          <w:szCs w:val="28"/>
        </w:rPr>
        <w:t>, международной имейл-конференции</w:t>
      </w:r>
      <w:r w:rsidR="00583FF8" w:rsidRPr="00583FF8">
        <w:rPr>
          <w:rFonts w:ascii="Times New Roman" w:hAnsi="Times New Roman" w:cs="Times New Roman"/>
          <w:sz w:val="28"/>
          <w:szCs w:val="28"/>
        </w:rPr>
        <w:t xml:space="preserve"> «Медиаобразование как средство активизации познавательного интереса и формирования ин</w:t>
      </w:r>
      <w:r w:rsidR="000D3F8B">
        <w:rPr>
          <w:rFonts w:ascii="Times New Roman" w:hAnsi="Times New Roman" w:cs="Times New Roman"/>
          <w:sz w:val="28"/>
          <w:szCs w:val="28"/>
        </w:rPr>
        <w:t>формационной культуры учащихся»</w:t>
      </w:r>
      <w:r w:rsidR="00583FF8">
        <w:rPr>
          <w:rFonts w:ascii="Times New Roman" w:hAnsi="Times New Roman" w:cs="Times New Roman"/>
          <w:sz w:val="28"/>
          <w:szCs w:val="28"/>
        </w:rPr>
        <w:t>.</w:t>
      </w:r>
    </w:p>
    <w:p w:rsidR="00260AFD" w:rsidRPr="00260AFD" w:rsidRDefault="004B3A83" w:rsidP="00260AFD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опыт транслировался </w:t>
      </w:r>
      <w:r w:rsidR="00260AFD">
        <w:rPr>
          <w:rFonts w:ascii="Times New Roman" w:hAnsi="Times New Roman" w:cs="Times New Roman"/>
          <w:sz w:val="28"/>
          <w:szCs w:val="28"/>
        </w:rPr>
        <w:t>в рамках работы школьного мето</w:t>
      </w:r>
      <w:r w:rsidR="00887963">
        <w:rPr>
          <w:rFonts w:ascii="Times New Roman" w:hAnsi="Times New Roman" w:cs="Times New Roman"/>
          <w:sz w:val="28"/>
          <w:szCs w:val="28"/>
        </w:rPr>
        <w:t xml:space="preserve">дического объединения учителей </w:t>
      </w:r>
      <w:r w:rsidR="00260AFD"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  <w:r w:rsidR="00260AFD" w:rsidRPr="00260AFD">
        <w:rPr>
          <w:rFonts w:ascii="Times New Roman" w:hAnsi="Times New Roman" w:cs="Times New Roman"/>
          <w:sz w:val="28"/>
          <w:szCs w:val="28"/>
          <w:lang w:val="be-BY"/>
        </w:rPr>
        <w:t>районного ресурсного центра учителей</w:t>
      </w:r>
      <w:r w:rsidR="00260AFD">
        <w:rPr>
          <w:rFonts w:ascii="Times New Roman" w:hAnsi="Times New Roman" w:cs="Times New Roman"/>
          <w:sz w:val="28"/>
          <w:szCs w:val="28"/>
          <w:lang w:val="be-BY"/>
        </w:rPr>
        <w:t>-дефектологов</w:t>
      </w:r>
      <w:r w:rsidR="00260AFD" w:rsidRPr="00260AFD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</w:p>
    <w:p w:rsidR="00260AFD" w:rsidRDefault="004B3A83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A83">
        <w:rPr>
          <w:rFonts w:ascii="Times New Roman" w:hAnsi="Times New Roman" w:cs="Times New Roman"/>
          <w:sz w:val="28"/>
          <w:szCs w:val="28"/>
        </w:rPr>
        <w:t>Перспектива совершенствования данного опыта в профессиональной практике заключается в дальнейшем проведении работы по</w:t>
      </w:r>
      <w:r w:rsidR="00583FF8" w:rsidRPr="00583FF8">
        <w:rPr>
          <w:rFonts w:ascii="Times New Roman" w:hAnsi="Times New Roman"/>
          <w:kern w:val="28"/>
          <w:sz w:val="28"/>
          <w:szCs w:val="28"/>
        </w:rPr>
        <w:t xml:space="preserve"> </w:t>
      </w:r>
      <w:r w:rsidR="00583FF8">
        <w:rPr>
          <w:rFonts w:ascii="Times New Roman" w:hAnsi="Times New Roman"/>
          <w:kern w:val="28"/>
          <w:sz w:val="28"/>
          <w:szCs w:val="28"/>
        </w:rPr>
        <w:t xml:space="preserve">формированию фонематического восприятия у учащихся </w:t>
      </w:r>
      <w:r w:rsidR="00583FF8">
        <w:rPr>
          <w:rFonts w:ascii="Times New Roman" w:hAnsi="Times New Roman"/>
          <w:kern w:val="28"/>
          <w:sz w:val="28"/>
          <w:szCs w:val="28"/>
          <w:lang w:val="en-US"/>
        </w:rPr>
        <w:t>I</w:t>
      </w:r>
      <w:r w:rsidR="00583FF8">
        <w:rPr>
          <w:rFonts w:ascii="Times New Roman" w:hAnsi="Times New Roman"/>
          <w:kern w:val="28"/>
          <w:sz w:val="28"/>
          <w:szCs w:val="28"/>
        </w:rPr>
        <w:t xml:space="preserve"> ступени общего среднего образования с фонетико-фонематическим недоразвитием речи.</w:t>
      </w:r>
      <w:r w:rsidRPr="004B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F6" w:rsidRDefault="004B3A83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A83">
        <w:rPr>
          <w:rFonts w:ascii="Times New Roman" w:hAnsi="Times New Roman" w:cs="Times New Roman"/>
          <w:sz w:val="28"/>
          <w:szCs w:val="28"/>
        </w:rPr>
        <w:t xml:space="preserve">Планирую подготовить к изданию дидактический материал </w:t>
      </w:r>
      <w:r w:rsidR="00583FF8">
        <w:rPr>
          <w:rFonts w:ascii="Times New Roman" w:hAnsi="Times New Roman" w:cs="Times New Roman"/>
          <w:sz w:val="28"/>
          <w:szCs w:val="28"/>
        </w:rPr>
        <w:t xml:space="preserve">по использованию дидактических игр на коррекционных занятиях. </w:t>
      </w:r>
    </w:p>
    <w:p w:rsidR="00583FF8" w:rsidRDefault="00583FF8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F8B" w:rsidRDefault="000D3F8B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F8B" w:rsidRDefault="000D3F8B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F8B" w:rsidRDefault="000D3F8B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963" w:rsidRDefault="00887963" w:rsidP="00583FF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A83" w:rsidRPr="004B3A83" w:rsidRDefault="004B3A83" w:rsidP="004B3A83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3A83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0D3F8B" w:rsidRPr="00953D5E" w:rsidRDefault="000D3F8B" w:rsidP="000D3F8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Гвоздев, А.И. Вопросы изучения детской речи /А.И. Гвоздев. – М.: Детство-Пресс, 2007. – 480 с.</w:t>
      </w:r>
    </w:p>
    <w:p w:rsidR="000D3F8B" w:rsidRPr="00953D5E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Дьякова, Н.И. Диагностика и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ррекция фонематического восприятия у старших дошкольников / Н.И. Дьякова. – М.: ТЦ Сфера, 2010. – 64 с.</w:t>
      </w:r>
    </w:p>
    <w:p w:rsidR="000D3F8B" w:rsidRPr="00953D5E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Левина, Р.Е. Основы теории и практики логопедии /Под ред. Р.Е. Левиной. – М.: Детмир, 2003. – 386 с.</w:t>
      </w:r>
    </w:p>
    <w:p w:rsidR="000D3F8B" w:rsidRPr="00953D5E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Логопедия: Учебное пособие для студентов дефектол. фак. пед. вузов / Под ред. Л.С. Волковой, Р.И. Лалаевой, Е.М. Мастюковой. – М.: Гуманит. изд. центр ВЛАДОС, 2009. – 680 с.</w:t>
      </w:r>
    </w:p>
    <w:p w:rsidR="000D3F8B" w:rsidRPr="00191641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1641">
        <w:rPr>
          <w:rFonts w:ascii="Times New Roman" w:hAnsi="Times New Roman" w:cs="Times New Roman"/>
          <w:sz w:val="28"/>
          <w:szCs w:val="28"/>
        </w:rPr>
        <w:t>Садовникова</w:t>
      </w:r>
      <w:r>
        <w:rPr>
          <w:rFonts w:ascii="Times New Roman" w:hAnsi="Times New Roman" w:cs="Times New Roman"/>
          <w:sz w:val="28"/>
          <w:szCs w:val="28"/>
        </w:rPr>
        <w:t>, И.Н. Нарушения устной и письменной речи и их преодоление у младших школьников / И.Н. Садовникова.  - М.: Владос, 2007. – 256 с.</w:t>
      </w:r>
    </w:p>
    <w:p w:rsidR="000D3F8B" w:rsidRPr="00953D5E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Фотекова, Т.А. Тестовая методика диагностики устной речи младших школьников / Т.А. Фотекова. -  М.: Айрис-пресс, 2006. – 96 с.</w:t>
      </w:r>
    </w:p>
    <w:p w:rsidR="000D3F8B" w:rsidRPr="00953D5E" w:rsidRDefault="000D3F8B" w:rsidP="000D3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Эльконин, Д.Б. Детская психология: учебн. пособие для студ. учреждений высш. проф. образования/ Д.Б. Эльконин; ред.-сост. Д.Б. Эльконин. – 6-е изд., стер. – М.: Издательский центр «Академия», 2011. – 384с.</w:t>
      </w:r>
    </w:p>
    <w:p w:rsidR="000D3F8B" w:rsidRDefault="000D3F8B" w:rsidP="000D3F8B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D3F8B" w:rsidRDefault="000D3F8B" w:rsidP="000D3F8B"/>
    <w:p w:rsidR="004B3A83" w:rsidRPr="004B3A83" w:rsidRDefault="004B3A83" w:rsidP="00A53770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6B1E26" w:rsidRDefault="006B1E26" w:rsidP="00A53770">
      <w:pPr>
        <w:ind w:firstLine="567"/>
      </w:pPr>
    </w:p>
    <w:sectPr w:rsidR="006B1E26" w:rsidSect="003C48C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CC" w:rsidRDefault="003C48CC" w:rsidP="003C48CC">
      <w:pPr>
        <w:spacing w:after="0" w:line="240" w:lineRule="auto"/>
      </w:pPr>
      <w:r>
        <w:separator/>
      </w:r>
    </w:p>
  </w:endnote>
  <w:endnote w:type="continuationSeparator" w:id="0">
    <w:p w:rsidR="003C48CC" w:rsidRDefault="003C48CC" w:rsidP="003C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677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48CC" w:rsidRPr="003C48CC" w:rsidRDefault="003C48CC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8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8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8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796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C48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48CC" w:rsidRDefault="003C48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CC" w:rsidRDefault="003C48CC" w:rsidP="003C48CC">
      <w:pPr>
        <w:spacing w:after="0" w:line="240" w:lineRule="auto"/>
      </w:pPr>
      <w:r>
        <w:separator/>
      </w:r>
    </w:p>
  </w:footnote>
  <w:footnote w:type="continuationSeparator" w:id="0">
    <w:p w:rsidR="003C48CC" w:rsidRDefault="003C48CC" w:rsidP="003C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4085"/>
    <w:multiLevelType w:val="hybridMultilevel"/>
    <w:tmpl w:val="05B0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010A2"/>
    <w:multiLevelType w:val="multilevel"/>
    <w:tmpl w:val="E5F47E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E"/>
    <w:rsid w:val="000D3F8B"/>
    <w:rsid w:val="001364BF"/>
    <w:rsid w:val="00164C71"/>
    <w:rsid w:val="0019435A"/>
    <w:rsid w:val="001E2317"/>
    <w:rsid w:val="00260AFD"/>
    <w:rsid w:val="002A459B"/>
    <w:rsid w:val="00313380"/>
    <w:rsid w:val="003349B4"/>
    <w:rsid w:val="0039302D"/>
    <w:rsid w:val="003C48CC"/>
    <w:rsid w:val="004139B0"/>
    <w:rsid w:val="00422FDC"/>
    <w:rsid w:val="0044147A"/>
    <w:rsid w:val="0047236C"/>
    <w:rsid w:val="00477799"/>
    <w:rsid w:val="00480AFA"/>
    <w:rsid w:val="004B3A83"/>
    <w:rsid w:val="00550F99"/>
    <w:rsid w:val="00583FF8"/>
    <w:rsid w:val="005F2FFF"/>
    <w:rsid w:val="0063147D"/>
    <w:rsid w:val="006B1E26"/>
    <w:rsid w:val="00784D73"/>
    <w:rsid w:val="00887963"/>
    <w:rsid w:val="00995EB7"/>
    <w:rsid w:val="00A53770"/>
    <w:rsid w:val="00B714F6"/>
    <w:rsid w:val="00BA50C6"/>
    <w:rsid w:val="00C67EC0"/>
    <w:rsid w:val="00C8327F"/>
    <w:rsid w:val="00CD75EB"/>
    <w:rsid w:val="00E6040B"/>
    <w:rsid w:val="00E659B0"/>
    <w:rsid w:val="00E810BE"/>
    <w:rsid w:val="00EB41F7"/>
    <w:rsid w:val="00ED2E10"/>
    <w:rsid w:val="00F45FB2"/>
    <w:rsid w:val="00F71F4B"/>
    <w:rsid w:val="00F813B3"/>
    <w:rsid w:val="00FF63B5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B78E"/>
  <w15:docId w15:val="{DF3DA449-6E5F-4233-932E-050D226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10B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810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10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3770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313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31338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8CC"/>
  </w:style>
  <w:style w:type="paragraph" w:styleId="ab">
    <w:name w:val="footer"/>
    <w:basedOn w:val="a"/>
    <w:link w:val="ac"/>
    <w:uiPriority w:val="99"/>
    <w:unhideWhenUsed/>
    <w:rsid w:val="003C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skrobot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3903-EED6-48C6-BE62-D31AE387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2018-12-13T07:21:00Z</dcterms:created>
  <dcterms:modified xsi:type="dcterms:W3CDTF">2019-01-16T07:25:00Z</dcterms:modified>
</cp:coreProperties>
</file>