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E8" w:rsidRDefault="006758E8" w:rsidP="00F74D67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ЕДИНОЕ ИНФОРМАЦИОННО-ОБРАЗОВАТЕЛЬНОЕ ПРОСТРАНСТВО </w:t>
      </w:r>
    </w:p>
    <w:p w:rsidR="00F74D67" w:rsidRPr="006758E8" w:rsidRDefault="006758E8" w:rsidP="00F74D67">
      <w:pPr>
        <w:jc w:val="center"/>
        <w:rPr>
          <w:sz w:val="28"/>
          <w:szCs w:val="32"/>
        </w:rPr>
      </w:pPr>
      <w:r>
        <w:rPr>
          <w:sz w:val="28"/>
          <w:szCs w:val="32"/>
        </w:rPr>
        <w:t>КАК УСЛОВИЕ</w:t>
      </w:r>
      <w:r w:rsidR="00834513" w:rsidRPr="006758E8">
        <w:rPr>
          <w:sz w:val="28"/>
          <w:szCs w:val="32"/>
        </w:rPr>
        <w:t xml:space="preserve"> ПОВЫШЕНИЯ КАЧЕСТВА ОБРАЗОВАНИЯ</w:t>
      </w:r>
      <w:r w:rsidR="00925CF0" w:rsidRPr="006758E8">
        <w:rPr>
          <w:sz w:val="28"/>
          <w:szCs w:val="32"/>
        </w:rPr>
        <w:t xml:space="preserve"> </w:t>
      </w:r>
    </w:p>
    <w:p w:rsidR="00CE6DA9" w:rsidRPr="00834513" w:rsidRDefault="00CE6DA9" w:rsidP="00CE6DA9">
      <w:pPr>
        <w:jc w:val="center"/>
        <w:rPr>
          <w:sz w:val="32"/>
          <w:szCs w:val="32"/>
        </w:rPr>
      </w:pPr>
    </w:p>
    <w:p w:rsidR="00F74D67" w:rsidRDefault="00F74D67" w:rsidP="00F74D67">
      <w:pPr>
        <w:ind w:firstLine="709"/>
        <w:jc w:val="right"/>
        <w:rPr>
          <w:i/>
          <w:sz w:val="28"/>
          <w:szCs w:val="28"/>
        </w:rPr>
      </w:pPr>
      <w:proofErr w:type="spellStart"/>
      <w:r w:rsidRPr="008C767D">
        <w:rPr>
          <w:i/>
          <w:sz w:val="28"/>
          <w:szCs w:val="28"/>
        </w:rPr>
        <w:t>Дедко</w:t>
      </w:r>
      <w:r>
        <w:rPr>
          <w:i/>
          <w:sz w:val="28"/>
          <w:szCs w:val="28"/>
        </w:rPr>
        <w:t>вская</w:t>
      </w:r>
      <w:proofErr w:type="spellEnd"/>
      <w:r>
        <w:rPr>
          <w:i/>
          <w:sz w:val="28"/>
          <w:szCs w:val="28"/>
        </w:rPr>
        <w:t xml:space="preserve"> Ирина Николаевна, </w:t>
      </w:r>
    </w:p>
    <w:p w:rsidR="00F74D67" w:rsidRDefault="00F74D67" w:rsidP="00F74D67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заместитель директора по учебной работе</w:t>
      </w:r>
    </w:p>
    <w:p w:rsidR="00F74D67" w:rsidRDefault="00F74D67" w:rsidP="00F74D67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Государственного учреждения образования</w:t>
      </w:r>
    </w:p>
    <w:p w:rsidR="00F74D67" w:rsidRDefault="00F74D67" w:rsidP="00F74D67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«Средняя школа №13 г. Мозыря»</w:t>
      </w:r>
    </w:p>
    <w:p w:rsidR="006758E8" w:rsidRPr="006C1A93" w:rsidRDefault="006758E8" w:rsidP="006758E8">
      <w:pPr>
        <w:ind w:firstLine="709"/>
        <w:jc w:val="right"/>
        <w:rPr>
          <w:i/>
          <w:sz w:val="28"/>
          <w:szCs w:val="28"/>
        </w:rPr>
      </w:pPr>
      <w:hyperlink r:id="rId8" w:history="1">
        <w:r w:rsidRPr="001A2CED">
          <w:rPr>
            <w:rStyle w:val="a3"/>
            <w:i/>
            <w:sz w:val="28"/>
            <w:szCs w:val="28"/>
            <w:lang w:val="en-US"/>
          </w:rPr>
          <w:t>school</w:t>
        </w:r>
        <w:r w:rsidRPr="001A2CED">
          <w:rPr>
            <w:rStyle w:val="a3"/>
            <w:i/>
            <w:sz w:val="28"/>
            <w:szCs w:val="28"/>
          </w:rPr>
          <w:t>13-</w:t>
        </w:r>
        <w:r w:rsidRPr="001A2CED">
          <w:rPr>
            <w:rStyle w:val="a3"/>
            <w:i/>
            <w:sz w:val="28"/>
            <w:szCs w:val="28"/>
            <w:lang w:val="en-US"/>
          </w:rPr>
          <w:t>mozyr@yandex.ru</w:t>
        </w:r>
      </w:hyperlink>
      <w:r>
        <w:rPr>
          <w:i/>
          <w:sz w:val="28"/>
          <w:szCs w:val="28"/>
        </w:rPr>
        <w:t xml:space="preserve">   </w:t>
      </w:r>
    </w:p>
    <w:p w:rsidR="006758E8" w:rsidRDefault="006758E8" w:rsidP="006758E8">
      <w:pPr>
        <w:jc w:val="right"/>
        <w:rPr>
          <w:i/>
          <w:sz w:val="28"/>
          <w:szCs w:val="28"/>
        </w:rPr>
      </w:pPr>
      <w:r w:rsidRPr="006C1A93">
        <w:rPr>
          <w:i/>
          <w:sz w:val="28"/>
          <w:szCs w:val="28"/>
        </w:rPr>
        <w:t>8 029 536 99 60</w:t>
      </w:r>
    </w:p>
    <w:p w:rsidR="00CE6DA9" w:rsidRPr="00CE6DA9" w:rsidRDefault="00CE6DA9" w:rsidP="00925CF0">
      <w:pPr>
        <w:jc w:val="both"/>
        <w:rPr>
          <w:sz w:val="28"/>
          <w:szCs w:val="28"/>
        </w:rPr>
      </w:pPr>
    </w:p>
    <w:p w:rsidR="00925CF0" w:rsidRDefault="00F74D67" w:rsidP="00925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5CF0">
        <w:rPr>
          <w:sz w:val="28"/>
          <w:szCs w:val="28"/>
        </w:rPr>
        <w:t>Создание информационного общества является приоритетным направлением государственной политики Республики Беларусь.              Национальная система образо</w:t>
      </w:r>
      <w:r w:rsidR="004D7875">
        <w:rPr>
          <w:sz w:val="28"/>
          <w:szCs w:val="28"/>
        </w:rPr>
        <w:t xml:space="preserve">вания, с одной стороны, </w:t>
      </w:r>
      <w:proofErr w:type="spellStart"/>
      <w:r w:rsidR="004D7875">
        <w:rPr>
          <w:sz w:val="28"/>
          <w:szCs w:val="28"/>
        </w:rPr>
        <w:t>сохраня</w:t>
      </w:r>
      <w:proofErr w:type="spellEnd"/>
      <w:r w:rsidR="004D7875">
        <w:rPr>
          <w:sz w:val="28"/>
          <w:szCs w:val="28"/>
          <w:lang w:val="be-BY"/>
        </w:rPr>
        <w:t>ет</w:t>
      </w:r>
      <w:r>
        <w:rPr>
          <w:sz w:val="28"/>
          <w:szCs w:val="28"/>
        </w:rPr>
        <w:t xml:space="preserve"> всё</w:t>
      </w:r>
      <w:r w:rsidR="00925CF0">
        <w:rPr>
          <w:sz w:val="28"/>
          <w:szCs w:val="28"/>
        </w:rPr>
        <w:t xml:space="preserve"> то лучшее в образовании, что было накоплено за многие десятилетия, с другой стороны, проводит</w:t>
      </w:r>
      <w:r w:rsidR="00CE6DA9">
        <w:rPr>
          <w:sz w:val="28"/>
          <w:szCs w:val="28"/>
        </w:rPr>
        <w:t xml:space="preserve"> поэтапную модернизацию. Главная </w:t>
      </w:r>
      <w:r w:rsidR="00CE6DA9" w:rsidRPr="006758E8">
        <w:rPr>
          <w:sz w:val="28"/>
          <w:szCs w:val="28"/>
        </w:rPr>
        <w:t>цель</w:t>
      </w:r>
      <w:r w:rsidR="004D7875" w:rsidRPr="006758E8">
        <w:rPr>
          <w:sz w:val="28"/>
          <w:szCs w:val="28"/>
        </w:rPr>
        <w:t xml:space="preserve"> э</w:t>
      </w:r>
      <w:r w:rsidR="004D7875">
        <w:rPr>
          <w:sz w:val="28"/>
          <w:szCs w:val="28"/>
        </w:rPr>
        <w:t xml:space="preserve">той работы – </w:t>
      </w:r>
      <w:r w:rsidR="00925CF0">
        <w:rPr>
          <w:sz w:val="28"/>
          <w:szCs w:val="28"/>
        </w:rPr>
        <w:t xml:space="preserve"> повышение качества образования и обеспечение его доступности за счет внедрения новых образовательных технологий, оптимизации деятельности учреждений образования. Главным инструментом эффективной модернизации национальной системы образования должно с</w:t>
      </w:r>
      <w:r>
        <w:rPr>
          <w:sz w:val="28"/>
          <w:szCs w:val="28"/>
        </w:rPr>
        <w:t xml:space="preserve">тать массовое внедрение </w:t>
      </w:r>
      <w:r w:rsidR="00925CF0">
        <w:rPr>
          <w:sz w:val="28"/>
          <w:szCs w:val="28"/>
        </w:rPr>
        <w:t>информационно-коммуникационных технологий в образовательную практику, развитие на этой основе существующих и формирование новых образовательных подходов и моделей.</w:t>
      </w:r>
    </w:p>
    <w:p w:rsidR="00322898" w:rsidRPr="00DF0FDD" w:rsidRDefault="00F74D67" w:rsidP="00F74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2898" w:rsidRPr="00C37D90">
        <w:rPr>
          <w:sz w:val="28"/>
          <w:szCs w:val="28"/>
        </w:rPr>
        <w:t>С развитием информационно-коммуникационных технологи</w:t>
      </w:r>
      <w:r w:rsidR="004D7875">
        <w:rPr>
          <w:sz w:val="28"/>
          <w:szCs w:val="28"/>
        </w:rPr>
        <w:t xml:space="preserve">й стали интенсивно развиваться </w:t>
      </w:r>
      <w:r w:rsidR="00322898" w:rsidRPr="00C37D90">
        <w:rPr>
          <w:sz w:val="28"/>
          <w:szCs w:val="28"/>
        </w:rPr>
        <w:t xml:space="preserve"> электронные средства обучения</w:t>
      </w:r>
      <w:r w:rsidR="00DF0FDD">
        <w:rPr>
          <w:sz w:val="28"/>
          <w:szCs w:val="28"/>
        </w:rPr>
        <w:t>,</w:t>
      </w:r>
      <w:r w:rsidR="00925CF0" w:rsidRPr="00C37D90">
        <w:rPr>
          <w:sz w:val="28"/>
          <w:szCs w:val="28"/>
        </w:rPr>
        <w:t xml:space="preserve"> </w:t>
      </w:r>
      <w:r w:rsidR="00322898" w:rsidRPr="00C37D90">
        <w:rPr>
          <w:sz w:val="28"/>
          <w:szCs w:val="28"/>
        </w:rPr>
        <w:t xml:space="preserve">созданные с использованием компьютерных информационных технологий. </w:t>
      </w:r>
      <w:r w:rsidR="00322898" w:rsidRPr="00C37D90">
        <w:rPr>
          <w:bCs/>
          <w:iCs/>
          <w:sz w:val="28"/>
          <w:szCs w:val="28"/>
        </w:rPr>
        <w:t>По своему</w:t>
      </w:r>
      <w:r w:rsidR="00322898" w:rsidRPr="001565F8">
        <w:rPr>
          <w:bCs/>
          <w:iCs/>
          <w:sz w:val="28"/>
          <w:szCs w:val="28"/>
        </w:rPr>
        <w:t xml:space="preserve"> методическому назначению</w:t>
      </w:r>
      <w:r w:rsidR="00322898">
        <w:rPr>
          <w:bCs/>
          <w:iCs/>
          <w:sz w:val="28"/>
          <w:szCs w:val="28"/>
        </w:rPr>
        <w:t xml:space="preserve"> </w:t>
      </w:r>
      <w:r w:rsidR="00322898" w:rsidRPr="00DF0FDD">
        <w:rPr>
          <w:sz w:val="28"/>
          <w:szCs w:val="28"/>
        </w:rPr>
        <w:t xml:space="preserve">электронные средства </w:t>
      </w:r>
      <w:r w:rsidR="00DF0FDD">
        <w:rPr>
          <w:sz w:val="28"/>
          <w:szCs w:val="28"/>
        </w:rPr>
        <w:t>обучения  подразделяются</w:t>
      </w:r>
      <w:r w:rsidR="00322898" w:rsidRPr="00DF0FDD">
        <w:rPr>
          <w:sz w:val="28"/>
          <w:szCs w:val="28"/>
        </w:rPr>
        <w:t xml:space="preserve"> на следующие виды:</w:t>
      </w:r>
    </w:p>
    <w:p w:rsidR="00322898" w:rsidRPr="006758E8" w:rsidRDefault="00F74D67" w:rsidP="00F74D67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</w:t>
      </w:r>
      <w:r w:rsidR="00322898" w:rsidRPr="006758E8">
        <w:rPr>
          <w:bCs/>
          <w:iCs/>
          <w:sz w:val="28"/>
          <w:szCs w:val="28"/>
        </w:rPr>
        <w:t>Обучающие программные средства, методическое назначение которых –</w:t>
      </w:r>
      <w:r w:rsidR="00925CF0" w:rsidRPr="006758E8">
        <w:rPr>
          <w:bCs/>
          <w:iCs/>
          <w:sz w:val="28"/>
          <w:szCs w:val="28"/>
        </w:rPr>
        <w:t xml:space="preserve"> сообщение суммы знаний и навыков учебной и </w:t>
      </w:r>
      <w:r w:rsidR="00322898" w:rsidRPr="006758E8">
        <w:rPr>
          <w:bCs/>
          <w:iCs/>
          <w:sz w:val="28"/>
          <w:szCs w:val="28"/>
        </w:rPr>
        <w:t xml:space="preserve"> практической деятельности и обеспечение необходимого уровня усвоения, устанавливаемого обратной связью, реализуемой средствами программы. </w:t>
      </w:r>
    </w:p>
    <w:p w:rsidR="00322898" w:rsidRPr="006758E8" w:rsidRDefault="00F74D67" w:rsidP="00F74D67">
      <w:pPr>
        <w:jc w:val="both"/>
        <w:rPr>
          <w:bCs/>
          <w:iCs/>
          <w:sz w:val="28"/>
          <w:szCs w:val="28"/>
        </w:rPr>
      </w:pPr>
      <w:r w:rsidRPr="006758E8">
        <w:rPr>
          <w:bCs/>
          <w:iCs/>
          <w:sz w:val="28"/>
          <w:szCs w:val="28"/>
        </w:rPr>
        <w:t xml:space="preserve">        </w:t>
      </w:r>
      <w:r w:rsidR="00322898" w:rsidRPr="006758E8">
        <w:rPr>
          <w:bCs/>
          <w:iCs/>
          <w:sz w:val="28"/>
          <w:szCs w:val="28"/>
        </w:rPr>
        <w:t>Программные средства (системы) – тренажёры, предназначенные для отработки умений, навыков учебной деятельности, осуществления самоподготовки. Они обычно используются при повторении или закреплении ранее пройденного материала.</w:t>
      </w:r>
    </w:p>
    <w:p w:rsidR="00322898" w:rsidRPr="006758E8" w:rsidRDefault="00F74D67" w:rsidP="00F74D67">
      <w:pPr>
        <w:jc w:val="both"/>
        <w:rPr>
          <w:bCs/>
          <w:iCs/>
          <w:sz w:val="28"/>
          <w:szCs w:val="28"/>
        </w:rPr>
      </w:pPr>
      <w:r w:rsidRPr="006758E8">
        <w:rPr>
          <w:bCs/>
          <w:iCs/>
          <w:sz w:val="28"/>
          <w:szCs w:val="28"/>
        </w:rPr>
        <w:t xml:space="preserve">        </w:t>
      </w:r>
      <w:r w:rsidR="00322898" w:rsidRPr="006758E8">
        <w:rPr>
          <w:bCs/>
          <w:iCs/>
          <w:sz w:val="28"/>
          <w:szCs w:val="28"/>
        </w:rPr>
        <w:t xml:space="preserve">Программы, предназначенные для контроля (самоконтроля) уровня овладения учебным материалом, – контролирующие программные средства. </w:t>
      </w:r>
    </w:p>
    <w:p w:rsidR="00322898" w:rsidRPr="006758E8" w:rsidRDefault="00F74D67" w:rsidP="00F74D67">
      <w:pPr>
        <w:jc w:val="both"/>
        <w:rPr>
          <w:bCs/>
          <w:iCs/>
          <w:sz w:val="28"/>
          <w:szCs w:val="28"/>
        </w:rPr>
      </w:pPr>
      <w:r w:rsidRPr="006758E8">
        <w:rPr>
          <w:bCs/>
          <w:iCs/>
          <w:sz w:val="28"/>
          <w:szCs w:val="28"/>
        </w:rPr>
        <w:t xml:space="preserve">        </w:t>
      </w:r>
      <w:r w:rsidR="00322898" w:rsidRPr="006758E8">
        <w:rPr>
          <w:bCs/>
          <w:iCs/>
          <w:sz w:val="28"/>
          <w:szCs w:val="28"/>
        </w:rPr>
        <w:t>Информационно-поисковые, информационно-справочные программные средства, предоставляющие возможность выбора и вывода необходимой пользователю информации. Их методическое назначение – формирование умений и навыков по систематизации информации.</w:t>
      </w:r>
    </w:p>
    <w:p w:rsidR="00322898" w:rsidRPr="00B669EE" w:rsidRDefault="00F74D67" w:rsidP="00F74D67">
      <w:pPr>
        <w:jc w:val="both"/>
        <w:rPr>
          <w:bCs/>
          <w:iCs/>
          <w:sz w:val="28"/>
          <w:szCs w:val="28"/>
        </w:rPr>
      </w:pPr>
      <w:r w:rsidRPr="006758E8">
        <w:rPr>
          <w:bCs/>
          <w:iCs/>
          <w:sz w:val="28"/>
          <w:szCs w:val="28"/>
        </w:rPr>
        <w:t xml:space="preserve">       </w:t>
      </w:r>
      <w:r w:rsidR="00322898" w:rsidRPr="006758E8">
        <w:rPr>
          <w:bCs/>
          <w:iCs/>
          <w:sz w:val="28"/>
          <w:szCs w:val="28"/>
        </w:rPr>
        <w:t>Имитационные программные средства (системы</w:t>
      </w:r>
      <w:r w:rsidR="00322898" w:rsidRPr="006758E8">
        <w:rPr>
          <w:bCs/>
          <w:i/>
          <w:iCs/>
          <w:sz w:val="28"/>
          <w:szCs w:val="28"/>
        </w:rPr>
        <w:t>)</w:t>
      </w:r>
      <w:r w:rsidR="00322898" w:rsidRPr="006758E8">
        <w:rPr>
          <w:bCs/>
          <w:iCs/>
          <w:sz w:val="28"/>
          <w:szCs w:val="28"/>
        </w:rPr>
        <w:t>,</w:t>
      </w:r>
      <w:r w:rsidR="00322898" w:rsidRPr="00B669EE">
        <w:rPr>
          <w:bCs/>
          <w:iCs/>
          <w:sz w:val="28"/>
          <w:szCs w:val="28"/>
        </w:rPr>
        <w:t xml:space="preserve"> предоставляющие определенный аспект реальности для изучения его основных структурных или функциональных характеристик с помощью некоторого ограниченного числа параметров.</w:t>
      </w:r>
    </w:p>
    <w:p w:rsidR="00322898" w:rsidRPr="006758E8" w:rsidRDefault="00322898" w:rsidP="00322898">
      <w:pPr>
        <w:ind w:firstLine="709"/>
        <w:jc w:val="both"/>
        <w:rPr>
          <w:bCs/>
          <w:iCs/>
          <w:sz w:val="28"/>
          <w:szCs w:val="28"/>
        </w:rPr>
      </w:pPr>
      <w:proofErr w:type="gramStart"/>
      <w:r w:rsidRPr="006758E8">
        <w:rPr>
          <w:bCs/>
          <w:iCs/>
          <w:sz w:val="28"/>
          <w:szCs w:val="28"/>
        </w:rPr>
        <w:lastRenderedPageBreak/>
        <w:t>Моделирующие программные средства произвольной композиции, предоставляющие в распоряжение обучаемого основные элементы и типы функций для моделирования определенной реальности.</w:t>
      </w:r>
      <w:proofErr w:type="gramEnd"/>
      <w:r w:rsidRPr="006758E8">
        <w:rPr>
          <w:bCs/>
          <w:iCs/>
          <w:sz w:val="28"/>
          <w:szCs w:val="28"/>
        </w:rPr>
        <w:t xml:space="preserve"> Они предназначены для создания модели объекта, явления, процесса или ситуации (как реальных, так и «виртуальных») с целью их изучения, исследования.</w:t>
      </w:r>
    </w:p>
    <w:p w:rsidR="00322898" w:rsidRPr="006758E8" w:rsidRDefault="00322898" w:rsidP="00322898">
      <w:pPr>
        <w:ind w:firstLine="709"/>
        <w:jc w:val="both"/>
        <w:rPr>
          <w:bCs/>
          <w:iCs/>
          <w:sz w:val="28"/>
          <w:szCs w:val="28"/>
        </w:rPr>
      </w:pPr>
      <w:r w:rsidRPr="006758E8">
        <w:rPr>
          <w:bCs/>
          <w:iCs/>
          <w:sz w:val="28"/>
          <w:szCs w:val="28"/>
        </w:rPr>
        <w:t>Демонстрационные программные средства, обеспечивающие наглядное представление учебного материала, визуализацию изучаемых явлений, процессов и взаимосвязей между объектами.</w:t>
      </w:r>
    </w:p>
    <w:p w:rsidR="00322898" w:rsidRPr="006758E8" w:rsidRDefault="00322898" w:rsidP="00322898">
      <w:pPr>
        <w:ind w:firstLine="709"/>
        <w:jc w:val="both"/>
        <w:rPr>
          <w:bCs/>
          <w:iCs/>
          <w:sz w:val="28"/>
          <w:szCs w:val="28"/>
        </w:rPr>
      </w:pPr>
      <w:r w:rsidRPr="006758E8">
        <w:rPr>
          <w:bCs/>
          <w:iCs/>
          <w:sz w:val="28"/>
          <w:szCs w:val="28"/>
        </w:rPr>
        <w:t>Учебно-игровые программные средства, предназначенные для «проигрывания» учебных ситуаций (например, с целью формирования умений принимать оптимальное решение или выработки оптимальной стратегии действия).</w:t>
      </w:r>
    </w:p>
    <w:p w:rsidR="00322898" w:rsidRPr="00B669EE" w:rsidRDefault="00322898" w:rsidP="00322898">
      <w:pPr>
        <w:ind w:firstLine="709"/>
        <w:jc w:val="both"/>
        <w:rPr>
          <w:bCs/>
          <w:iCs/>
          <w:sz w:val="28"/>
          <w:szCs w:val="28"/>
        </w:rPr>
      </w:pPr>
      <w:r w:rsidRPr="006758E8">
        <w:rPr>
          <w:bCs/>
          <w:iCs/>
          <w:sz w:val="28"/>
          <w:szCs w:val="28"/>
        </w:rPr>
        <w:t>Досуговые программные средства,</w:t>
      </w:r>
      <w:r w:rsidRPr="00B669EE">
        <w:rPr>
          <w:bCs/>
          <w:iCs/>
          <w:sz w:val="28"/>
          <w:szCs w:val="28"/>
        </w:rPr>
        <w:t xml:space="preserve"> используемые для организации деятельности </w:t>
      </w:r>
      <w:proofErr w:type="gramStart"/>
      <w:r w:rsidRPr="00B669EE">
        <w:rPr>
          <w:bCs/>
          <w:iCs/>
          <w:sz w:val="28"/>
          <w:szCs w:val="28"/>
        </w:rPr>
        <w:t>обучаемых</w:t>
      </w:r>
      <w:proofErr w:type="gramEnd"/>
      <w:r w:rsidRPr="00B669EE">
        <w:rPr>
          <w:bCs/>
          <w:iCs/>
          <w:sz w:val="28"/>
          <w:szCs w:val="28"/>
        </w:rPr>
        <w:t xml:space="preserve"> во внеклассной, внешкольной работе, имеющие целью развитие </w:t>
      </w:r>
      <w:r w:rsidR="00C37D90">
        <w:rPr>
          <w:bCs/>
          <w:iCs/>
          <w:sz w:val="28"/>
          <w:szCs w:val="28"/>
        </w:rPr>
        <w:t>внимания, реакции, памяти.</w:t>
      </w:r>
    </w:p>
    <w:p w:rsidR="00322898" w:rsidRDefault="00322898" w:rsidP="00322898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настоящее время электронные средства обучения отличаются многообразием форм реализации, которые обусловлены как спецификой учебных предметов, так и возможностями современных компьютерных технологий.</w:t>
      </w:r>
      <w:r w:rsidRPr="008B6794">
        <w:rPr>
          <w:bCs/>
          <w:iCs/>
          <w:sz w:val="28"/>
          <w:szCs w:val="28"/>
        </w:rPr>
        <w:t xml:space="preserve"> </w:t>
      </w:r>
      <w:proofErr w:type="gramStart"/>
      <w:r w:rsidR="00925CF0">
        <w:rPr>
          <w:bCs/>
          <w:iCs/>
          <w:sz w:val="28"/>
          <w:szCs w:val="28"/>
        </w:rPr>
        <w:t>Современные</w:t>
      </w:r>
      <w:proofErr w:type="gramEnd"/>
      <w:r w:rsidR="00925CF0">
        <w:rPr>
          <w:bCs/>
          <w:iCs/>
          <w:sz w:val="28"/>
          <w:szCs w:val="28"/>
        </w:rPr>
        <w:t xml:space="preserve"> ЭСО </w:t>
      </w:r>
      <w:r w:rsidRPr="00C1697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представлены</w:t>
      </w:r>
      <w:r w:rsidRPr="00C16972">
        <w:rPr>
          <w:bCs/>
          <w:iCs/>
          <w:sz w:val="28"/>
          <w:szCs w:val="28"/>
        </w:rPr>
        <w:t xml:space="preserve"> в виде: </w:t>
      </w:r>
    </w:p>
    <w:p w:rsidR="00322898" w:rsidRDefault="00322898" w:rsidP="00C37D90">
      <w:pPr>
        <w:pStyle w:val="afe"/>
        <w:numPr>
          <w:ilvl w:val="0"/>
          <w:numId w:val="30"/>
        </w:numPr>
        <w:ind w:left="2127" w:hanging="709"/>
        <w:jc w:val="both"/>
        <w:rPr>
          <w:bCs/>
          <w:iCs/>
          <w:sz w:val="28"/>
          <w:szCs w:val="28"/>
        </w:rPr>
      </w:pPr>
      <w:r w:rsidRPr="00C37D90">
        <w:rPr>
          <w:bCs/>
          <w:iCs/>
          <w:sz w:val="28"/>
          <w:szCs w:val="28"/>
        </w:rPr>
        <w:t xml:space="preserve"> виртуальных лабораторий, лабораторных практикумов;</w:t>
      </w:r>
    </w:p>
    <w:p w:rsidR="00322898" w:rsidRDefault="00322898" w:rsidP="00322898">
      <w:pPr>
        <w:pStyle w:val="afe"/>
        <w:numPr>
          <w:ilvl w:val="0"/>
          <w:numId w:val="30"/>
        </w:numPr>
        <w:ind w:firstLine="709"/>
        <w:jc w:val="both"/>
        <w:rPr>
          <w:bCs/>
          <w:iCs/>
          <w:sz w:val="28"/>
          <w:szCs w:val="28"/>
        </w:rPr>
      </w:pPr>
      <w:r w:rsidRPr="00C37D90">
        <w:rPr>
          <w:bCs/>
          <w:iCs/>
          <w:sz w:val="28"/>
          <w:szCs w:val="28"/>
        </w:rPr>
        <w:t xml:space="preserve"> компьютерных тренажеров;</w:t>
      </w:r>
    </w:p>
    <w:p w:rsidR="00322898" w:rsidRDefault="00322898" w:rsidP="00322898">
      <w:pPr>
        <w:pStyle w:val="afe"/>
        <w:numPr>
          <w:ilvl w:val="0"/>
          <w:numId w:val="30"/>
        </w:numPr>
        <w:ind w:firstLine="709"/>
        <w:jc w:val="both"/>
        <w:rPr>
          <w:bCs/>
          <w:iCs/>
          <w:sz w:val="28"/>
          <w:szCs w:val="28"/>
        </w:rPr>
      </w:pPr>
      <w:r w:rsidRPr="00C37D90">
        <w:rPr>
          <w:bCs/>
          <w:iCs/>
          <w:sz w:val="28"/>
          <w:szCs w:val="28"/>
        </w:rPr>
        <w:t xml:space="preserve"> тестирующих и контролирующих программ;</w:t>
      </w:r>
    </w:p>
    <w:p w:rsidR="00322898" w:rsidRDefault="00C37D90" w:rsidP="00322898">
      <w:pPr>
        <w:pStyle w:val="afe"/>
        <w:numPr>
          <w:ilvl w:val="0"/>
          <w:numId w:val="30"/>
        </w:numPr>
        <w:ind w:firstLine="709"/>
        <w:jc w:val="both"/>
        <w:rPr>
          <w:bCs/>
          <w:iCs/>
          <w:sz w:val="28"/>
          <w:szCs w:val="28"/>
        </w:rPr>
      </w:pPr>
      <w:r w:rsidRPr="00C37D90">
        <w:rPr>
          <w:bCs/>
          <w:iCs/>
          <w:sz w:val="28"/>
          <w:szCs w:val="28"/>
        </w:rPr>
        <w:t xml:space="preserve"> </w:t>
      </w:r>
      <w:r w:rsidR="00322898" w:rsidRPr="00C37D90">
        <w:rPr>
          <w:bCs/>
          <w:iCs/>
          <w:sz w:val="28"/>
          <w:szCs w:val="28"/>
        </w:rPr>
        <w:t>игровых обучающих программ;</w:t>
      </w:r>
    </w:p>
    <w:p w:rsidR="00322898" w:rsidRDefault="00C37D90" w:rsidP="00322898">
      <w:pPr>
        <w:pStyle w:val="afe"/>
        <w:numPr>
          <w:ilvl w:val="0"/>
          <w:numId w:val="30"/>
        </w:numPr>
        <w:ind w:firstLine="709"/>
        <w:jc w:val="both"/>
        <w:rPr>
          <w:bCs/>
          <w:iCs/>
          <w:sz w:val="28"/>
          <w:szCs w:val="28"/>
        </w:rPr>
      </w:pPr>
      <w:r w:rsidRPr="00C37D90">
        <w:rPr>
          <w:bCs/>
          <w:iCs/>
          <w:sz w:val="28"/>
          <w:szCs w:val="28"/>
        </w:rPr>
        <w:t xml:space="preserve"> </w:t>
      </w:r>
      <w:r w:rsidR="00322898" w:rsidRPr="00C37D90">
        <w:rPr>
          <w:bCs/>
          <w:iCs/>
          <w:sz w:val="28"/>
          <w:szCs w:val="28"/>
        </w:rPr>
        <w:t>программно-методических комплексов;</w:t>
      </w:r>
    </w:p>
    <w:p w:rsidR="00322898" w:rsidRDefault="00C37D90" w:rsidP="00322898">
      <w:pPr>
        <w:pStyle w:val="afe"/>
        <w:numPr>
          <w:ilvl w:val="0"/>
          <w:numId w:val="30"/>
        </w:numPr>
        <w:ind w:firstLine="709"/>
        <w:jc w:val="both"/>
        <w:rPr>
          <w:bCs/>
          <w:iCs/>
          <w:sz w:val="28"/>
          <w:szCs w:val="28"/>
        </w:rPr>
      </w:pPr>
      <w:r w:rsidRPr="00C37D90">
        <w:rPr>
          <w:bCs/>
          <w:iCs/>
          <w:sz w:val="28"/>
          <w:szCs w:val="28"/>
        </w:rPr>
        <w:t xml:space="preserve"> </w:t>
      </w:r>
      <w:r w:rsidR="00322898" w:rsidRPr="00C37D90">
        <w:rPr>
          <w:bCs/>
          <w:iCs/>
          <w:sz w:val="28"/>
          <w:szCs w:val="28"/>
        </w:rPr>
        <w:t>электронных учебников, текстовый, графический и мультимедийный материал которых снабжен системой гиперссылок;</w:t>
      </w:r>
    </w:p>
    <w:p w:rsidR="00322898" w:rsidRDefault="00322898" w:rsidP="00322898">
      <w:pPr>
        <w:pStyle w:val="afe"/>
        <w:numPr>
          <w:ilvl w:val="0"/>
          <w:numId w:val="30"/>
        </w:numPr>
        <w:ind w:firstLine="709"/>
        <w:jc w:val="both"/>
        <w:rPr>
          <w:bCs/>
          <w:iCs/>
          <w:sz w:val="28"/>
          <w:szCs w:val="28"/>
        </w:rPr>
      </w:pPr>
      <w:r w:rsidRPr="00C37D90">
        <w:rPr>
          <w:bCs/>
          <w:iCs/>
          <w:sz w:val="28"/>
          <w:szCs w:val="28"/>
        </w:rPr>
        <w:t>предметно-ориентированных сред (микромиров, имитационно-моделирующих программ);</w:t>
      </w:r>
    </w:p>
    <w:p w:rsidR="00322898" w:rsidRDefault="00322898" w:rsidP="00322898">
      <w:pPr>
        <w:pStyle w:val="afe"/>
        <w:numPr>
          <w:ilvl w:val="0"/>
          <w:numId w:val="30"/>
        </w:numPr>
        <w:ind w:firstLine="709"/>
        <w:jc w:val="both"/>
        <w:rPr>
          <w:bCs/>
          <w:iCs/>
          <w:sz w:val="28"/>
          <w:szCs w:val="28"/>
        </w:rPr>
      </w:pPr>
      <w:r w:rsidRPr="00C37D90">
        <w:rPr>
          <w:bCs/>
          <w:iCs/>
          <w:sz w:val="28"/>
          <w:szCs w:val="28"/>
        </w:rPr>
        <w:t>наборов мультимедийных ресурсов;</w:t>
      </w:r>
    </w:p>
    <w:p w:rsidR="00322898" w:rsidRDefault="00322898" w:rsidP="00322898">
      <w:pPr>
        <w:pStyle w:val="afe"/>
        <w:numPr>
          <w:ilvl w:val="0"/>
          <w:numId w:val="30"/>
        </w:numPr>
        <w:ind w:firstLine="709"/>
        <w:jc w:val="both"/>
        <w:rPr>
          <w:bCs/>
          <w:iCs/>
          <w:sz w:val="28"/>
          <w:szCs w:val="28"/>
        </w:rPr>
      </w:pPr>
      <w:r w:rsidRPr="00C37D90">
        <w:rPr>
          <w:bCs/>
          <w:iCs/>
          <w:sz w:val="28"/>
          <w:szCs w:val="28"/>
        </w:rPr>
        <w:t>справочников и энциклопедий;</w:t>
      </w:r>
    </w:p>
    <w:p w:rsidR="00322898" w:rsidRDefault="00322898" w:rsidP="00322898">
      <w:pPr>
        <w:pStyle w:val="afe"/>
        <w:numPr>
          <w:ilvl w:val="0"/>
          <w:numId w:val="30"/>
        </w:numPr>
        <w:ind w:firstLine="709"/>
        <w:jc w:val="both"/>
        <w:rPr>
          <w:bCs/>
          <w:iCs/>
          <w:sz w:val="28"/>
          <w:szCs w:val="28"/>
        </w:rPr>
      </w:pPr>
      <w:r w:rsidRPr="00C37D90">
        <w:rPr>
          <w:bCs/>
          <w:iCs/>
          <w:sz w:val="28"/>
          <w:szCs w:val="28"/>
        </w:rPr>
        <w:t>информационно-поисковых систем, учебных баз данных;</w:t>
      </w:r>
    </w:p>
    <w:p w:rsidR="00322898" w:rsidRPr="00C37D90" w:rsidRDefault="00322898" w:rsidP="00322898">
      <w:pPr>
        <w:pStyle w:val="afe"/>
        <w:numPr>
          <w:ilvl w:val="0"/>
          <w:numId w:val="30"/>
        </w:numPr>
        <w:ind w:firstLine="709"/>
        <w:jc w:val="both"/>
        <w:rPr>
          <w:bCs/>
          <w:iCs/>
          <w:sz w:val="28"/>
          <w:szCs w:val="28"/>
        </w:rPr>
      </w:pPr>
      <w:r w:rsidRPr="00C37D90">
        <w:rPr>
          <w:bCs/>
          <w:iCs/>
          <w:sz w:val="28"/>
          <w:szCs w:val="28"/>
        </w:rPr>
        <w:t>интеллектуальных обучающих систем.</w:t>
      </w:r>
    </w:p>
    <w:p w:rsidR="00C37D90" w:rsidRDefault="00C37D90" w:rsidP="00322898">
      <w:pPr>
        <w:ind w:firstLine="709"/>
        <w:jc w:val="both"/>
        <w:rPr>
          <w:sz w:val="28"/>
          <w:szCs w:val="28"/>
        </w:rPr>
      </w:pPr>
    </w:p>
    <w:p w:rsidR="00322898" w:rsidRDefault="00322898" w:rsidP="00322898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ЭСО, используемые в </w:t>
      </w:r>
      <w:r w:rsidR="00C37D90">
        <w:rPr>
          <w:sz w:val="28"/>
          <w:szCs w:val="28"/>
        </w:rPr>
        <w:t>образовательном процессе, соответствуют</w:t>
      </w:r>
      <w:r>
        <w:rPr>
          <w:sz w:val="28"/>
          <w:szCs w:val="28"/>
        </w:rPr>
        <w:t xml:space="preserve"> </w:t>
      </w:r>
      <w:proofErr w:type="spellStart"/>
      <w:r w:rsidRPr="003208E7">
        <w:rPr>
          <w:sz w:val="28"/>
          <w:szCs w:val="28"/>
        </w:rPr>
        <w:t>общедидактическим</w:t>
      </w:r>
      <w:proofErr w:type="spellEnd"/>
      <w:r w:rsidRPr="003208E7">
        <w:rPr>
          <w:sz w:val="28"/>
          <w:szCs w:val="28"/>
        </w:rPr>
        <w:t xml:space="preserve"> требованиям: научности, доступности, </w:t>
      </w:r>
      <w:proofErr w:type="spellStart"/>
      <w:r w:rsidRPr="003208E7">
        <w:rPr>
          <w:sz w:val="28"/>
          <w:szCs w:val="28"/>
        </w:rPr>
        <w:t>проблемности</w:t>
      </w:r>
      <w:proofErr w:type="spellEnd"/>
      <w:r w:rsidRPr="003208E7">
        <w:rPr>
          <w:sz w:val="28"/>
          <w:szCs w:val="28"/>
        </w:rPr>
        <w:t>, наглядности, системности и последовательности предъявления материала, самостоятельности и активности деятельности, прочности усвоения знаний, единства образовательных, развивающих и воспитательных функций.</w:t>
      </w:r>
    </w:p>
    <w:p w:rsidR="004D7875" w:rsidRDefault="004D7875" w:rsidP="00322898">
      <w:pPr>
        <w:ind w:firstLine="709"/>
        <w:jc w:val="both"/>
        <w:rPr>
          <w:sz w:val="28"/>
          <w:szCs w:val="28"/>
          <w:lang w:val="be-BY"/>
        </w:rPr>
      </w:pPr>
    </w:p>
    <w:p w:rsidR="00322898" w:rsidRPr="00C37D90" w:rsidRDefault="004D7875" w:rsidP="00322898">
      <w:pPr>
        <w:ind w:firstLine="709"/>
        <w:jc w:val="both"/>
        <w:rPr>
          <w:color w:val="000000"/>
          <w:sz w:val="28"/>
          <w:szCs w:val="28"/>
        </w:rPr>
      </w:pPr>
      <w:r w:rsidRPr="006758E8">
        <w:rPr>
          <w:color w:val="000000"/>
          <w:sz w:val="28"/>
          <w:szCs w:val="28"/>
          <w:lang w:val="be-BY"/>
        </w:rPr>
        <w:t>М</w:t>
      </w:r>
      <w:proofErr w:type="spellStart"/>
      <w:r w:rsidR="00322898" w:rsidRPr="006758E8">
        <w:rPr>
          <w:color w:val="000000"/>
          <w:sz w:val="28"/>
          <w:szCs w:val="28"/>
        </w:rPr>
        <w:t>етодические</w:t>
      </w:r>
      <w:proofErr w:type="spellEnd"/>
      <w:r w:rsidR="00322898" w:rsidRPr="006758E8">
        <w:rPr>
          <w:color w:val="000000"/>
          <w:sz w:val="28"/>
          <w:szCs w:val="28"/>
        </w:rPr>
        <w:t xml:space="preserve"> цели</w:t>
      </w:r>
      <w:r w:rsidR="00F74D67">
        <w:rPr>
          <w:color w:val="000000"/>
          <w:sz w:val="28"/>
          <w:szCs w:val="28"/>
        </w:rPr>
        <w:t xml:space="preserve"> обучения учащихся</w:t>
      </w:r>
      <w:r w:rsidR="00322898" w:rsidRPr="00C37D90">
        <w:rPr>
          <w:color w:val="000000"/>
          <w:sz w:val="28"/>
          <w:szCs w:val="28"/>
        </w:rPr>
        <w:t xml:space="preserve"> с использованием информационно-коммуникационных технологий следующие:</w:t>
      </w:r>
    </w:p>
    <w:p w:rsidR="00322898" w:rsidRPr="00C37D90" w:rsidRDefault="00322898" w:rsidP="00F74D67">
      <w:pPr>
        <w:pStyle w:val="afe"/>
        <w:numPr>
          <w:ilvl w:val="0"/>
          <w:numId w:val="17"/>
        </w:numPr>
        <w:ind w:left="709" w:firstLine="0"/>
        <w:jc w:val="both"/>
        <w:rPr>
          <w:sz w:val="28"/>
          <w:szCs w:val="28"/>
        </w:rPr>
      </w:pPr>
      <w:r w:rsidRPr="004D7875">
        <w:rPr>
          <w:sz w:val="28"/>
          <w:szCs w:val="28"/>
        </w:rPr>
        <w:t>Развитие личности обучаемого, подготовка к самостоятельной продуктивной деятельности в условиях информационного общества</w:t>
      </w:r>
      <w:r w:rsidR="00DF0FDD">
        <w:rPr>
          <w:sz w:val="28"/>
          <w:szCs w:val="28"/>
        </w:rPr>
        <w:t>.</w:t>
      </w:r>
      <w:r w:rsidRPr="004D7875">
        <w:rPr>
          <w:sz w:val="28"/>
          <w:szCs w:val="28"/>
        </w:rPr>
        <w:t xml:space="preserve"> </w:t>
      </w:r>
    </w:p>
    <w:p w:rsidR="00322898" w:rsidRPr="004D7875" w:rsidRDefault="00322898" w:rsidP="00F74D67">
      <w:pPr>
        <w:pStyle w:val="afe"/>
        <w:numPr>
          <w:ilvl w:val="0"/>
          <w:numId w:val="17"/>
        </w:numPr>
        <w:ind w:left="709" w:firstLine="0"/>
        <w:jc w:val="both"/>
        <w:rPr>
          <w:sz w:val="28"/>
          <w:szCs w:val="28"/>
        </w:rPr>
      </w:pPr>
      <w:r w:rsidRPr="004D7875">
        <w:rPr>
          <w:sz w:val="28"/>
          <w:szCs w:val="28"/>
        </w:rPr>
        <w:lastRenderedPageBreak/>
        <w:t>Реализация социального заказа, обусловленного информ</w:t>
      </w:r>
      <w:r w:rsidR="00DF0FDD">
        <w:rPr>
          <w:sz w:val="28"/>
          <w:szCs w:val="28"/>
        </w:rPr>
        <w:t>атизацией современного общества.</w:t>
      </w:r>
    </w:p>
    <w:p w:rsidR="00322898" w:rsidRPr="004D7875" w:rsidRDefault="00322898" w:rsidP="00F74D67">
      <w:pPr>
        <w:pStyle w:val="afe"/>
        <w:numPr>
          <w:ilvl w:val="0"/>
          <w:numId w:val="17"/>
        </w:numPr>
        <w:ind w:left="709" w:firstLine="0"/>
        <w:jc w:val="both"/>
        <w:rPr>
          <w:sz w:val="28"/>
          <w:szCs w:val="28"/>
        </w:rPr>
      </w:pPr>
      <w:r w:rsidRPr="004D7875">
        <w:rPr>
          <w:sz w:val="28"/>
          <w:szCs w:val="28"/>
        </w:rPr>
        <w:t>Мотивация общеобразовательного процесса:</w:t>
      </w:r>
    </w:p>
    <w:p w:rsidR="00322898" w:rsidRPr="00C37D90" w:rsidRDefault="00322898" w:rsidP="00F74D67">
      <w:pPr>
        <w:ind w:left="709"/>
        <w:jc w:val="both"/>
        <w:rPr>
          <w:sz w:val="28"/>
          <w:szCs w:val="28"/>
        </w:rPr>
      </w:pPr>
      <w:r w:rsidRPr="00C37D90">
        <w:rPr>
          <w:sz w:val="28"/>
          <w:szCs w:val="28"/>
        </w:rPr>
        <w:t xml:space="preserve">повышение качества и эффективности процесса обучения за счет использования ИКТ в урочной и внеурочной деятельности. </w:t>
      </w:r>
    </w:p>
    <w:p w:rsidR="004D7875" w:rsidRPr="004D7875" w:rsidRDefault="004D7875" w:rsidP="00F74D67">
      <w:pPr>
        <w:ind w:left="709"/>
        <w:jc w:val="both"/>
        <w:rPr>
          <w:caps/>
          <w:sz w:val="30"/>
          <w:szCs w:val="30"/>
          <w:lang w:val="be-BY"/>
        </w:rPr>
      </w:pPr>
    </w:p>
    <w:p w:rsidR="00322898" w:rsidRDefault="00322898" w:rsidP="00322898">
      <w:pPr>
        <w:ind w:firstLine="709"/>
        <w:jc w:val="both"/>
        <w:rPr>
          <w:sz w:val="28"/>
          <w:szCs w:val="28"/>
          <w:lang w:val="be-BY"/>
        </w:rPr>
      </w:pPr>
      <w:r w:rsidRPr="00C37D90">
        <w:rPr>
          <w:sz w:val="28"/>
          <w:szCs w:val="28"/>
        </w:rPr>
        <w:t xml:space="preserve">При условии целенаправленного и систематического использования </w:t>
      </w:r>
      <w:r w:rsidR="00717789">
        <w:rPr>
          <w:sz w:val="28"/>
          <w:szCs w:val="28"/>
        </w:rPr>
        <w:t xml:space="preserve">ИКТ и </w:t>
      </w:r>
      <w:r w:rsidRPr="00C37D90">
        <w:rPr>
          <w:sz w:val="28"/>
          <w:szCs w:val="28"/>
        </w:rPr>
        <w:t>ЭСО в образовательном процессе в сочетании с традиционными методами обучения значительно повышается эффективность обучения.</w:t>
      </w:r>
    </w:p>
    <w:p w:rsidR="004D7875" w:rsidRPr="004D7875" w:rsidRDefault="004D7875" w:rsidP="00322898">
      <w:pPr>
        <w:ind w:firstLine="709"/>
        <w:jc w:val="both"/>
        <w:rPr>
          <w:color w:val="000000"/>
          <w:sz w:val="28"/>
          <w:szCs w:val="28"/>
          <w:lang w:val="be-BY"/>
        </w:rPr>
      </w:pPr>
    </w:p>
    <w:p w:rsidR="00322898" w:rsidRPr="00C37D90" w:rsidRDefault="004D7875" w:rsidP="00322898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be-BY"/>
        </w:rPr>
        <w:t>Основные</w:t>
      </w:r>
      <w:r>
        <w:rPr>
          <w:bCs/>
          <w:iCs/>
          <w:sz w:val="28"/>
          <w:szCs w:val="28"/>
        </w:rPr>
        <w:t xml:space="preserve"> аспект</w:t>
      </w:r>
      <w:r>
        <w:rPr>
          <w:bCs/>
          <w:iCs/>
          <w:sz w:val="28"/>
          <w:szCs w:val="28"/>
          <w:lang w:val="be-BY"/>
        </w:rPr>
        <w:t>ы</w:t>
      </w:r>
      <w:r w:rsidR="00322898" w:rsidRPr="00C37D90">
        <w:rPr>
          <w:bCs/>
          <w:iCs/>
          <w:sz w:val="28"/>
          <w:szCs w:val="28"/>
        </w:rPr>
        <w:t xml:space="preserve"> использования </w:t>
      </w:r>
      <w:r w:rsidR="00717789">
        <w:rPr>
          <w:bCs/>
          <w:iCs/>
          <w:sz w:val="28"/>
          <w:szCs w:val="28"/>
        </w:rPr>
        <w:t xml:space="preserve">ИКТ и </w:t>
      </w:r>
      <w:r w:rsidR="00322898" w:rsidRPr="00C37D90">
        <w:rPr>
          <w:bCs/>
          <w:iCs/>
          <w:sz w:val="28"/>
          <w:szCs w:val="28"/>
        </w:rPr>
        <w:t>ЭСО в образовательном процессе.</w:t>
      </w:r>
    </w:p>
    <w:p w:rsidR="00322898" w:rsidRPr="00C37D90" w:rsidRDefault="00322898" w:rsidP="00322898">
      <w:pPr>
        <w:ind w:firstLine="709"/>
        <w:jc w:val="both"/>
        <w:rPr>
          <w:bCs/>
          <w:iCs/>
          <w:sz w:val="28"/>
          <w:szCs w:val="28"/>
        </w:rPr>
      </w:pPr>
      <w:r w:rsidRPr="00C37D90">
        <w:rPr>
          <w:bCs/>
          <w:iCs/>
          <w:sz w:val="28"/>
          <w:szCs w:val="28"/>
        </w:rPr>
        <w:t>Мотивационный аспект – создание условий для максимального учета индивидуальных образовательных возможностей и запросов учащихся, широкого выбора содержания, ф</w:t>
      </w:r>
      <w:r w:rsidR="00DF0FDD">
        <w:rPr>
          <w:bCs/>
          <w:iCs/>
          <w:sz w:val="28"/>
          <w:szCs w:val="28"/>
        </w:rPr>
        <w:t>орм, темпа и уровня подготовки</w:t>
      </w:r>
      <w:r w:rsidRPr="00C37D90">
        <w:rPr>
          <w:bCs/>
          <w:iCs/>
          <w:sz w:val="28"/>
          <w:szCs w:val="28"/>
        </w:rPr>
        <w:t>, раскрытия творческого потенциала учащихся.</w:t>
      </w:r>
    </w:p>
    <w:p w:rsidR="00322898" w:rsidRPr="00C37D90" w:rsidRDefault="00DF0FDD" w:rsidP="00322898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Содержательный аспект предполагает</w:t>
      </w:r>
      <w:r w:rsidR="00322898" w:rsidRPr="00C37D90">
        <w:rPr>
          <w:bCs/>
          <w:iCs/>
          <w:sz w:val="28"/>
          <w:szCs w:val="28"/>
        </w:rPr>
        <w:t xml:space="preserve"> дополнение традиционного учебника теми элементами, которые он реализовать не может (в ЭСО можно быстрее найти нужную информацию, оперировать ею, работать с наглядными мод</w:t>
      </w:r>
      <w:r>
        <w:rPr>
          <w:bCs/>
          <w:iCs/>
          <w:sz w:val="28"/>
          <w:szCs w:val="28"/>
        </w:rPr>
        <w:t>елями</w:t>
      </w:r>
      <w:r w:rsidR="00322898" w:rsidRPr="00C37D90">
        <w:rPr>
          <w:bCs/>
          <w:iCs/>
          <w:sz w:val="28"/>
          <w:szCs w:val="28"/>
        </w:rPr>
        <w:t>).</w:t>
      </w:r>
    </w:p>
    <w:p w:rsidR="00322898" w:rsidRPr="00C37D90" w:rsidRDefault="00322898" w:rsidP="00322898">
      <w:pPr>
        <w:ind w:firstLine="709"/>
        <w:jc w:val="both"/>
        <w:rPr>
          <w:bCs/>
          <w:iCs/>
          <w:sz w:val="28"/>
          <w:szCs w:val="28"/>
        </w:rPr>
      </w:pPr>
      <w:r w:rsidRPr="00C37D90">
        <w:rPr>
          <w:bCs/>
          <w:iCs/>
          <w:sz w:val="28"/>
          <w:szCs w:val="28"/>
        </w:rPr>
        <w:t>Учебно-методический аспект</w:t>
      </w:r>
      <w:r w:rsidRPr="00C37D90">
        <w:rPr>
          <w:bCs/>
          <w:i/>
          <w:iCs/>
          <w:sz w:val="28"/>
          <w:szCs w:val="28"/>
        </w:rPr>
        <w:t xml:space="preserve"> – </w:t>
      </w:r>
      <w:r w:rsidRPr="00C37D90">
        <w:rPr>
          <w:bCs/>
          <w:iCs/>
          <w:sz w:val="28"/>
          <w:szCs w:val="28"/>
        </w:rPr>
        <w:t xml:space="preserve">обеспечение учебно-методического сопровождения учебного предмета. ЭСО можно применять при подготовке к уроку, непосредственно на уроке (при объяснении нового материала, для закрепления усвоенных знаний, в процессе контроля знаний), для организации самостоятельного изучения учащимися дополнительного материала и т.д. </w:t>
      </w:r>
    </w:p>
    <w:p w:rsidR="00322898" w:rsidRPr="00C37D90" w:rsidRDefault="00322898" w:rsidP="00322898">
      <w:pPr>
        <w:ind w:firstLine="709"/>
        <w:jc w:val="both"/>
        <w:rPr>
          <w:bCs/>
          <w:iCs/>
          <w:sz w:val="28"/>
          <w:szCs w:val="28"/>
        </w:rPr>
      </w:pPr>
      <w:proofErr w:type="gramStart"/>
      <w:r w:rsidRPr="00C37D90">
        <w:rPr>
          <w:bCs/>
          <w:iCs/>
          <w:sz w:val="28"/>
          <w:szCs w:val="28"/>
        </w:rPr>
        <w:t xml:space="preserve">Организационный аспект – использование при классно-урочной, проектно-групповой, индивидуальной моделях обучения, во внеклассной работе. </w:t>
      </w:r>
      <w:proofErr w:type="gramEnd"/>
    </w:p>
    <w:p w:rsidR="00322898" w:rsidRDefault="00322898" w:rsidP="00322898">
      <w:pPr>
        <w:ind w:firstLine="709"/>
        <w:jc w:val="both"/>
        <w:rPr>
          <w:bCs/>
          <w:iCs/>
          <w:sz w:val="28"/>
          <w:szCs w:val="28"/>
          <w:lang w:val="be-BY"/>
        </w:rPr>
      </w:pPr>
      <w:r w:rsidRPr="00C37D90">
        <w:rPr>
          <w:bCs/>
          <w:iCs/>
          <w:sz w:val="28"/>
          <w:szCs w:val="28"/>
        </w:rPr>
        <w:t>Контрольно-оценочный аспект</w:t>
      </w:r>
      <w:r w:rsidRPr="00C37D90">
        <w:rPr>
          <w:bCs/>
          <w:i/>
          <w:iCs/>
          <w:sz w:val="28"/>
          <w:szCs w:val="28"/>
        </w:rPr>
        <w:t xml:space="preserve"> – </w:t>
      </w:r>
      <w:r w:rsidRPr="00C37D90">
        <w:rPr>
          <w:bCs/>
          <w:iCs/>
          <w:sz w:val="28"/>
          <w:szCs w:val="28"/>
        </w:rPr>
        <w:t xml:space="preserve">осуществление с помощью ЭСО различных видов контроля. </w:t>
      </w:r>
    </w:p>
    <w:p w:rsidR="00717789" w:rsidRDefault="00322898" w:rsidP="00322898">
      <w:pPr>
        <w:ind w:firstLine="709"/>
        <w:jc w:val="both"/>
        <w:rPr>
          <w:color w:val="000000"/>
          <w:sz w:val="28"/>
          <w:szCs w:val="28"/>
        </w:rPr>
      </w:pPr>
      <w:r w:rsidRPr="00C37D90">
        <w:rPr>
          <w:color w:val="000000"/>
          <w:sz w:val="28"/>
          <w:szCs w:val="28"/>
        </w:rPr>
        <w:t xml:space="preserve">Необходимо отметить, что использование ИКТ в образовательном процессе значительно влияет на формы и методы представления учебного материала, характер взаимодействия между обучаемым и педагогом и, соответственно, на методику проведения занятий в целом. Вместе с тем, информационно-коммуникационные технологии не заменяют традиционные подходы к обучению, а значительно повышают их эффективность. </w:t>
      </w:r>
    </w:p>
    <w:p w:rsidR="00322898" w:rsidRPr="00C37D90" w:rsidRDefault="00322898" w:rsidP="00322898">
      <w:pPr>
        <w:ind w:firstLine="709"/>
        <w:jc w:val="both"/>
        <w:rPr>
          <w:bCs/>
          <w:iCs/>
          <w:sz w:val="28"/>
          <w:szCs w:val="28"/>
        </w:rPr>
      </w:pPr>
      <w:r w:rsidRPr="00C37D90">
        <w:rPr>
          <w:color w:val="000000"/>
          <w:sz w:val="28"/>
          <w:szCs w:val="28"/>
        </w:rPr>
        <w:t>Главное для педагога – найти соответствующее место ИКТ в образовательном процессе, т.е. идти от педагогической задачи к информационным технологиям ее решения там, где они более эффективны, чем обычные педагогические технологии.</w:t>
      </w:r>
    </w:p>
    <w:p w:rsidR="00322898" w:rsidRPr="00C37D90" w:rsidRDefault="00DF0FDD" w:rsidP="00322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Одними</w:t>
      </w:r>
      <w:r w:rsidR="00322898" w:rsidRPr="00C37D90">
        <w:rPr>
          <w:sz w:val="28"/>
          <w:szCs w:val="28"/>
        </w:rPr>
        <w:t xml:space="preserve"> из услови</w:t>
      </w:r>
      <w:r w:rsidR="007E0251">
        <w:rPr>
          <w:sz w:val="28"/>
          <w:szCs w:val="28"/>
        </w:rPr>
        <w:t xml:space="preserve">й эффективного внедрения </w:t>
      </w:r>
      <w:r w:rsidR="00322898" w:rsidRPr="00C37D90">
        <w:rPr>
          <w:sz w:val="28"/>
          <w:szCs w:val="28"/>
        </w:rPr>
        <w:t xml:space="preserve"> ИКТ в образовательный процесс являются анализ и самоанализ учебного занятия с использованием ЭСО, которые могут осуществляться педагогами по следующим показателям:</w:t>
      </w:r>
    </w:p>
    <w:p w:rsidR="00322898" w:rsidRPr="00C37D90" w:rsidRDefault="00322898" w:rsidP="00322898">
      <w:pPr>
        <w:ind w:firstLine="709"/>
        <w:jc w:val="both"/>
        <w:rPr>
          <w:sz w:val="28"/>
          <w:szCs w:val="28"/>
        </w:rPr>
      </w:pPr>
      <w:r w:rsidRPr="00C37D90">
        <w:rPr>
          <w:sz w:val="28"/>
          <w:szCs w:val="28"/>
        </w:rPr>
        <w:t>– обоснованность и целесообразность использования ЭСО;</w:t>
      </w:r>
    </w:p>
    <w:p w:rsidR="00322898" w:rsidRPr="00C37D90" w:rsidRDefault="00322898" w:rsidP="00322898">
      <w:pPr>
        <w:ind w:firstLine="709"/>
        <w:jc w:val="both"/>
        <w:rPr>
          <w:sz w:val="28"/>
          <w:szCs w:val="28"/>
        </w:rPr>
      </w:pPr>
      <w:r w:rsidRPr="00C37D90">
        <w:rPr>
          <w:sz w:val="28"/>
          <w:szCs w:val="28"/>
        </w:rPr>
        <w:lastRenderedPageBreak/>
        <w:t xml:space="preserve">– организация работы класса в целом и каждого учащегося с материалами, предъявляемыми ЭСО; </w:t>
      </w:r>
    </w:p>
    <w:p w:rsidR="00322898" w:rsidRPr="00C37D90" w:rsidRDefault="00322898" w:rsidP="00322898">
      <w:pPr>
        <w:ind w:firstLine="709"/>
        <w:jc w:val="both"/>
        <w:rPr>
          <w:sz w:val="28"/>
          <w:szCs w:val="28"/>
        </w:rPr>
      </w:pPr>
      <w:r w:rsidRPr="00C37D90">
        <w:rPr>
          <w:sz w:val="28"/>
          <w:szCs w:val="28"/>
        </w:rPr>
        <w:t xml:space="preserve">– деятельность учителя во время работы учащихся с материалами, предъявляемыми ЭСО; </w:t>
      </w:r>
    </w:p>
    <w:p w:rsidR="00322898" w:rsidRPr="00C37D90" w:rsidRDefault="00322898" w:rsidP="00322898">
      <w:pPr>
        <w:ind w:firstLine="709"/>
        <w:jc w:val="both"/>
        <w:rPr>
          <w:sz w:val="28"/>
          <w:szCs w:val="28"/>
        </w:rPr>
      </w:pPr>
      <w:r w:rsidRPr="00C37D90">
        <w:rPr>
          <w:sz w:val="28"/>
          <w:szCs w:val="28"/>
        </w:rPr>
        <w:t xml:space="preserve">– деятельность учащихся во время демонстрации материалов с помощью ЭСО; </w:t>
      </w:r>
    </w:p>
    <w:p w:rsidR="00322898" w:rsidRPr="00C37D90" w:rsidRDefault="00322898" w:rsidP="00322898">
      <w:pPr>
        <w:ind w:firstLine="709"/>
        <w:jc w:val="both"/>
        <w:rPr>
          <w:sz w:val="28"/>
          <w:szCs w:val="28"/>
        </w:rPr>
      </w:pPr>
      <w:r w:rsidRPr="00C37D90">
        <w:rPr>
          <w:sz w:val="28"/>
          <w:szCs w:val="28"/>
        </w:rPr>
        <w:t xml:space="preserve">– деятельность учителя после окончания работы учащихся с материалами ЭСО; </w:t>
      </w:r>
    </w:p>
    <w:p w:rsidR="00322898" w:rsidRPr="00C37D90" w:rsidRDefault="00322898" w:rsidP="00322898">
      <w:pPr>
        <w:ind w:firstLine="709"/>
        <w:jc w:val="both"/>
        <w:rPr>
          <w:sz w:val="28"/>
          <w:szCs w:val="28"/>
        </w:rPr>
      </w:pPr>
      <w:r w:rsidRPr="00C37D90">
        <w:rPr>
          <w:sz w:val="28"/>
          <w:szCs w:val="28"/>
        </w:rPr>
        <w:t>– организация работы класса и каждого учащегося по закреплению знаний, полученных с помощью ЭСО;</w:t>
      </w:r>
    </w:p>
    <w:p w:rsidR="00322898" w:rsidRPr="00C37D90" w:rsidRDefault="00322898" w:rsidP="00322898">
      <w:pPr>
        <w:ind w:firstLine="709"/>
        <w:jc w:val="both"/>
        <w:rPr>
          <w:sz w:val="28"/>
          <w:szCs w:val="28"/>
        </w:rPr>
      </w:pPr>
      <w:r w:rsidRPr="00C37D90">
        <w:rPr>
          <w:sz w:val="28"/>
          <w:szCs w:val="28"/>
        </w:rPr>
        <w:t xml:space="preserve">– соблюдение санитарно-гигиенических норм работы с ЭСО. </w:t>
      </w:r>
    </w:p>
    <w:p w:rsidR="00322898" w:rsidRPr="00F41630" w:rsidRDefault="00322898" w:rsidP="006758E8">
      <w:pPr>
        <w:pStyle w:val="afe"/>
        <w:ind w:left="0" w:firstLine="720"/>
        <w:jc w:val="both"/>
        <w:rPr>
          <w:sz w:val="28"/>
          <w:szCs w:val="28"/>
        </w:rPr>
      </w:pPr>
      <w:bookmarkStart w:id="0" w:name="_GoBack"/>
      <w:bookmarkEnd w:id="0"/>
      <w:r w:rsidRPr="00F41630">
        <w:rPr>
          <w:sz w:val="28"/>
          <w:szCs w:val="28"/>
        </w:rPr>
        <w:t xml:space="preserve">Кадровая, </w:t>
      </w:r>
      <w:r w:rsidR="00DF0FDD">
        <w:rPr>
          <w:sz w:val="28"/>
          <w:szCs w:val="28"/>
        </w:rPr>
        <w:t xml:space="preserve">учебная, воспитательная, </w:t>
      </w:r>
      <w:r w:rsidRPr="00F41630">
        <w:rPr>
          <w:sz w:val="28"/>
          <w:szCs w:val="28"/>
        </w:rPr>
        <w:t>методическая и управленческая де</w:t>
      </w:r>
      <w:r w:rsidR="00DF0FDD">
        <w:rPr>
          <w:sz w:val="28"/>
          <w:szCs w:val="28"/>
        </w:rPr>
        <w:t xml:space="preserve">ятельность современного </w:t>
      </w:r>
      <w:r w:rsidRPr="00F41630">
        <w:rPr>
          <w:sz w:val="28"/>
          <w:szCs w:val="28"/>
        </w:rPr>
        <w:t xml:space="preserve"> учреждения </w:t>
      </w:r>
      <w:r w:rsidR="00DF0FDD">
        <w:rPr>
          <w:sz w:val="28"/>
          <w:szCs w:val="28"/>
        </w:rPr>
        <w:t xml:space="preserve">образования </w:t>
      </w:r>
      <w:r w:rsidRPr="00F41630">
        <w:rPr>
          <w:sz w:val="28"/>
          <w:szCs w:val="28"/>
        </w:rPr>
        <w:t xml:space="preserve">для достижения максимального эффекта должны быть соединены в едином информационно-образовательном пространстве. Создание такого пространства невозможно без эффективно функционирующих информационных потоков, широкого внедрения информационно - коммуникационных технологий, которые придают им целенаправленный характер. </w:t>
      </w:r>
    </w:p>
    <w:p w:rsidR="00322898" w:rsidRPr="00F41630" w:rsidRDefault="00322898" w:rsidP="00322898">
      <w:pPr>
        <w:pStyle w:val="main"/>
        <w:spacing w:before="0" w:before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F41630">
        <w:rPr>
          <w:rFonts w:ascii="Times New Roman" w:hAnsi="Times New Roman"/>
          <w:sz w:val="28"/>
          <w:szCs w:val="28"/>
        </w:rPr>
        <w:t xml:space="preserve">Для учащихся информационные технологии – ежедневный инструмент обучения, для педагогов — средство обучения, повышающее качество организации образовательного процесса. </w:t>
      </w:r>
    </w:p>
    <w:p w:rsidR="00322898" w:rsidRDefault="00322898" w:rsidP="00322898">
      <w:pPr>
        <w:ind w:firstLine="709"/>
        <w:jc w:val="both"/>
        <w:rPr>
          <w:sz w:val="28"/>
          <w:szCs w:val="28"/>
        </w:rPr>
      </w:pPr>
      <w:r w:rsidRPr="00F41630">
        <w:rPr>
          <w:sz w:val="28"/>
          <w:szCs w:val="28"/>
        </w:rPr>
        <w:t>Информационные технологии значительно расширяют возможности предъявления учебной информации. Компьютер позволяет существенно повысить мотивацию учащихся к обучению. ИКТ вовлекают  учащихся в образовательный процесс, способствуя наиболее широкому раскрытию их способностей, активизации умственной деятельности. Обучающая программа дает возможность учащимся наглядно представить результаты своих действий.</w:t>
      </w:r>
    </w:p>
    <w:p w:rsidR="00DF0FDD" w:rsidRDefault="00DF0FDD" w:rsidP="00322898">
      <w:pPr>
        <w:ind w:firstLine="709"/>
        <w:jc w:val="both"/>
        <w:rPr>
          <w:sz w:val="28"/>
          <w:szCs w:val="28"/>
        </w:rPr>
      </w:pPr>
    </w:p>
    <w:p w:rsidR="00DF0FDD" w:rsidRDefault="00DF0FDD" w:rsidP="00322898">
      <w:pPr>
        <w:ind w:firstLine="709"/>
        <w:jc w:val="both"/>
        <w:rPr>
          <w:sz w:val="28"/>
          <w:szCs w:val="28"/>
        </w:rPr>
      </w:pPr>
    </w:p>
    <w:p w:rsidR="00DF0FDD" w:rsidRDefault="00DF0FDD" w:rsidP="00322898">
      <w:pPr>
        <w:ind w:firstLine="709"/>
        <w:jc w:val="both"/>
        <w:rPr>
          <w:sz w:val="28"/>
          <w:szCs w:val="28"/>
        </w:rPr>
      </w:pPr>
    </w:p>
    <w:p w:rsidR="00DF0FDD" w:rsidRDefault="00DF0FDD" w:rsidP="00322898">
      <w:pPr>
        <w:ind w:firstLine="709"/>
        <w:jc w:val="both"/>
        <w:rPr>
          <w:sz w:val="28"/>
          <w:szCs w:val="28"/>
        </w:rPr>
      </w:pPr>
    </w:p>
    <w:sectPr w:rsidR="00DF0FDD" w:rsidSect="006758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D74" w:rsidRDefault="00D51D74">
      <w:r>
        <w:separator/>
      </w:r>
    </w:p>
  </w:endnote>
  <w:endnote w:type="continuationSeparator" w:id="0">
    <w:p w:rsidR="00D51D74" w:rsidRDefault="00D5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B3" w:rsidRDefault="00D51D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B3" w:rsidRDefault="00D51D74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B3" w:rsidRDefault="00D51D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D74" w:rsidRDefault="00D51D74">
      <w:r>
        <w:separator/>
      </w:r>
    </w:p>
  </w:footnote>
  <w:footnote w:type="continuationSeparator" w:id="0">
    <w:p w:rsidR="00D51D74" w:rsidRDefault="00D51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B3" w:rsidRDefault="00F41630" w:rsidP="00341437">
    <w:pPr>
      <w:pStyle w:val="af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4DB3" w:rsidRDefault="00D51D74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B3" w:rsidRDefault="00F41630" w:rsidP="00341437">
    <w:pPr>
      <w:pStyle w:val="af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58E8">
      <w:rPr>
        <w:rStyle w:val="a4"/>
        <w:noProof/>
      </w:rPr>
      <w:t>4</w:t>
    </w:r>
    <w:r>
      <w:rPr>
        <w:rStyle w:val="a4"/>
      </w:rPr>
      <w:fldChar w:fldCharType="end"/>
    </w:r>
  </w:p>
  <w:p w:rsidR="008F4DB3" w:rsidRDefault="00D51D74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B3" w:rsidRDefault="00D51D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C647A"/>
    <w:multiLevelType w:val="hybridMultilevel"/>
    <w:tmpl w:val="4552DF38"/>
    <w:lvl w:ilvl="0" w:tplc="AB8242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342B5B8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5430C5"/>
    <w:multiLevelType w:val="hybridMultilevel"/>
    <w:tmpl w:val="FC362ACE"/>
    <w:lvl w:ilvl="0" w:tplc="AB8242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42742F"/>
    <w:multiLevelType w:val="hybridMultilevel"/>
    <w:tmpl w:val="EFD67316"/>
    <w:lvl w:ilvl="0" w:tplc="19B0F81E">
      <w:start w:val="1"/>
      <w:numFmt w:val="bullet"/>
      <w:lvlText w:val="-"/>
      <w:lvlJc w:val="left"/>
      <w:pPr>
        <w:tabs>
          <w:tab w:val="num" w:pos="567"/>
        </w:tabs>
        <w:ind w:left="284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AE7811"/>
    <w:multiLevelType w:val="hybridMultilevel"/>
    <w:tmpl w:val="CD5CF44C"/>
    <w:lvl w:ilvl="0" w:tplc="AB8242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89382E"/>
    <w:multiLevelType w:val="hybridMultilevel"/>
    <w:tmpl w:val="9162007E"/>
    <w:lvl w:ilvl="0" w:tplc="4D22A78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0241A7"/>
    <w:multiLevelType w:val="hybridMultilevel"/>
    <w:tmpl w:val="63343A8E"/>
    <w:lvl w:ilvl="0" w:tplc="93DA8358">
      <w:numFmt w:val="bullet"/>
      <w:lvlText w:val=""/>
      <w:lvlJc w:val="left"/>
      <w:pPr>
        <w:tabs>
          <w:tab w:val="num" w:pos="15"/>
        </w:tabs>
        <w:ind w:left="15" w:hanging="55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7">
    <w:nsid w:val="1F746289"/>
    <w:multiLevelType w:val="hybridMultilevel"/>
    <w:tmpl w:val="BA1E872C"/>
    <w:lvl w:ilvl="0" w:tplc="AB8242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7E4A01"/>
    <w:multiLevelType w:val="multilevel"/>
    <w:tmpl w:val="7904F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836B7"/>
    <w:multiLevelType w:val="hybridMultilevel"/>
    <w:tmpl w:val="21F034C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715C"/>
    <w:multiLevelType w:val="hybridMultilevel"/>
    <w:tmpl w:val="43742554"/>
    <w:lvl w:ilvl="0" w:tplc="AB8242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C8033B"/>
    <w:multiLevelType w:val="hybridMultilevel"/>
    <w:tmpl w:val="2F22AD34"/>
    <w:lvl w:ilvl="0" w:tplc="AB8242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B82421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AE4001"/>
    <w:multiLevelType w:val="multilevel"/>
    <w:tmpl w:val="485A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E916C8"/>
    <w:multiLevelType w:val="hybridMultilevel"/>
    <w:tmpl w:val="37EA80E6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>
    <w:nsid w:val="2D0C730D"/>
    <w:multiLevelType w:val="hybridMultilevel"/>
    <w:tmpl w:val="FA263F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2C269C"/>
    <w:multiLevelType w:val="multilevel"/>
    <w:tmpl w:val="C606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AF6153"/>
    <w:multiLevelType w:val="hybridMultilevel"/>
    <w:tmpl w:val="95823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FB01B6"/>
    <w:multiLevelType w:val="hybridMultilevel"/>
    <w:tmpl w:val="B3B24286"/>
    <w:lvl w:ilvl="0" w:tplc="C686BFE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C438A3"/>
    <w:multiLevelType w:val="hybridMultilevel"/>
    <w:tmpl w:val="E668CF3C"/>
    <w:lvl w:ilvl="0" w:tplc="AB8242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CE10FB"/>
    <w:multiLevelType w:val="hybridMultilevel"/>
    <w:tmpl w:val="65F49B24"/>
    <w:lvl w:ilvl="0" w:tplc="AB8242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15306D"/>
    <w:multiLevelType w:val="hybridMultilevel"/>
    <w:tmpl w:val="256281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240C1D"/>
    <w:multiLevelType w:val="hybridMultilevel"/>
    <w:tmpl w:val="CE144D30"/>
    <w:lvl w:ilvl="0" w:tplc="AB8242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5F2716"/>
    <w:multiLevelType w:val="multilevel"/>
    <w:tmpl w:val="80AA9F1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673341"/>
    <w:multiLevelType w:val="hybridMultilevel"/>
    <w:tmpl w:val="E3A6FB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5D0A8F"/>
    <w:multiLevelType w:val="hybridMultilevel"/>
    <w:tmpl w:val="E826B552"/>
    <w:lvl w:ilvl="0" w:tplc="AB8242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B82421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7617D0"/>
    <w:multiLevelType w:val="hybridMultilevel"/>
    <w:tmpl w:val="D158B068"/>
    <w:lvl w:ilvl="0" w:tplc="77D6D6E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E9507A4"/>
    <w:multiLevelType w:val="hybridMultilevel"/>
    <w:tmpl w:val="BB08A61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70B340C"/>
    <w:multiLevelType w:val="hybridMultilevel"/>
    <w:tmpl w:val="FB660308"/>
    <w:lvl w:ilvl="0" w:tplc="C686BFE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8412CB5"/>
    <w:multiLevelType w:val="hybridMultilevel"/>
    <w:tmpl w:val="ABB492C4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C686BFEA">
      <w:start w:val="1"/>
      <w:numFmt w:val="bullet"/>
      <w:lvlText w:val="-"/>
      <w:lvlJc w:val="left"/>
      <w:pPr>
        <w:ind w:left="2857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9">
    <w:nsid w:val="7AC70017"/>
    <w:multiLevelType w:val="hybridMultilevel"/>
    <w:tmpl w:val="DC400002"/>
    <w:lvl w:ilvl="0" w:tplc="047C70C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C495173"/>
    <w:multiLevelType w:val="hybridMultilevel"/>
    <w:tmpl w:val="B9E65D38"/>
    <w:lvl w:ilvl="0" w:tplc="C686BFE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18"/>
  </w:num>
  <w:num w:numId="9">
    <w:abstractNumId w:val="21"/>
  </w:num>
  <w:num w:numId="10">
    <w:abstractNumId w:val="24"/>
  </w:num>
  <w:num w:numId="11">
    <w:abstractNumId w:val="10"/>
  </w:num>
  <w:num w:numId="12">
    <w:abstractNumId w:val="4"/>
  </w:num>
  <w:num w:numId="13">
    <w:abstractNumId w:val="30"/>
  </w:num>
  <w:num w:numId="14">
    <w:abstractNumId w:val="3"/>
  </w:num>
  <w:num w:numId="15">
    <w:abstractNumId w:val="27"/>
  </w:num>
  <w:num w:numId="16">
    <w:abstractNumId w:val="13"/>
  </w:num>
  <w:num w:numId="17">
    <w:abstractNumId w:val="28"/>
  </w:num>
  <w:num w:numId="18">
    <w:abstractNumId w:val="23"/>
  </w:num>
  <w:num w:numId="19">
    <w:abstractNumId w:val="20"/>
  </w:num>
  <w:num w:numId="20">
    <w:abstractNumId w:val="14"/>
  </w:num>
  <w:num w:numId="21">
    <w:abstractNumId w:val="17"/>
  </w:num>
  <w:num w:numId="22">
    <w:abstractNumId w:val="29"/>
  </w:num>
  <w:num w:numId="23">
    <w:abstractNumId w:val="5"/>
  </w:num>
  <w:num w:numId="24">
    <w:abstractNumId w:val="16"/>
  </w:num>
  <w:num w:numId="25">
    <w:abstractNumId w:val="26"/>
  </w:num>
  <w:num w:numId="26">
    <w:abstractNumId w:val="15"/>
  </w:num>
  <w:num w:numId="27">
    <w:abstractNumId w:val="8"/>
  </w:num>
  <w:num w:numId="28">
    <w:abstractNumId w:val="12"/>
  </w:num>
  <w:num w:numId="29">
    <w:abstractNumId w:val="22"/>
  </w:num>
  <w:num w:numId="30">
    <w:abstractNumId w:val="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67"/>
    <w:rsid w:val="00057017"/>
    <w:rsid w:val="000C7D73"/>
    <w:rsid w:val="000F5267"/>
    <w:rsid w:val="001770A9"/>
    <w:rsid w:val="001B5CB7"/>
    <w:rsid w:val="002440F9"/>
    <w:rsid w:val="00322898"/>
    <w:rsid w:val="004804A5"/>
    <w:rsid w:val="00484017"/>
    <w:rsid w:val="004D7875"/>
    <w:rsid w:val="006758E8"/>
    <w:rsid w:val="00717789"/>
    <w:rsid w:val="007D00B0"/>
    <w:rsid w:val="007E0251"/>
    <w:rsid w:val="00834513"/>
    <w:rsid w:val="00925CF0"/>
    <w:rsid w:val="00B0486A"/>
    <w:rsid w:val="00C37D90"/>
    <w:rsid w:val="00CE6DA9"/>
    <w:rsid w:val="00CF10D7"/>
    <w:rsid w:val="00D51D74"/>
    <w:rsid w:val="00DA5FC3"/>
    <w:rsid w:val="00DC6C98"/>
    <w:rsid w:val="00DF0FDD"/>
    <w:rsid w:val="00E60651"/>
    <w:rsid w:val="00ED01F5"/>
    <w:rsid w:val="00F41630"/>
    <w:rsid w:val="00F74D67"/>
    <w:rsid w:val="00F87628"/>
    <w:rsid w:val="00FA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2898"/>
    <w:pPr>
      <w:keepNext/>
      <w:tabs>
        <w:tab w:val="num" w:pos="432"/>
      </w:tabs>
      <w:ind w:left="432" w:hanging="432"/>
      <w:outlineLvl w:val="0"/>
    </w:pPr>
    <w:rPr>
      <w:szCs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3228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89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32289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4z0">
    <w:name w:val="WW8Num4z0"/>
    <w:rsid w:val="00322898"/>
    <w:rPr>
      <w:rFonts w:ascii="Symbol" w:hAnsi="Symbol"/>
    </w:rPr>
  </w:style>
  <w:style w:type="character" w:customStyle="1" w:styleId="WW8Num4z1">
    <w:name w:val="WW8Num4z1"/>
    <w:rsid w:val="00322898"/>
    <w:rPr>
      <w:rFonts w:ascii="Courier New" w:hAnsi="Courier New" w:cs="Courier New"/>
    </w:rPr>
  </w:style>
  <w:style w:type="character" w:customStyle="1" w:styleId="WW8Num4z2">
    <w:name w:val="WW8Num4z2"/>
    <w:rsid w:val="00322898"/>
    <w:rPr>
      <w:rFonts w:ascii="Wingdings" w:hAnsi="Wingdings"/>
    </w:rPr>
  </w:style>
  <w:style w:type="character" w:customStyle="1" w:styleId="WW8Num5z0">
    <w:name w:val="WW8Num5z0"/>
    <w:rsid w:val="00322898"/>
    <w:rPr>
      <w:rFonts w:ascii="Symbol" w:hAnsi="Symbol"/>
    </w:rPr>
  </w:style>
  <w:style w:type="character" w:customStyle="1" w:styleId="WW8Num5z1">
    <w:name w:val="WW8Num5z1"/>
    <w:rsid w:val="00322898"/>
    <w:rPr>
      <w:rFonts w:ascii="Courier New" w:hAnsi="Courier New" w:cs="Courier New"/>
    </w:rPr>
  </w:style>
  <w:style w:type="character" w:customStyle="1" w:styleId="WW8Num5z2">
    <w:name w:val="WW8Num5z2"/>
    <w:rsid w:val="00322898"/>
    <w:rPr>
      <w:rFonts w:ascii="Wingdings" w:hAnsi="Wingdings"/>
    </w:rPr>
  </w:style>
  <w:style w:type="character" w:customStyle="1" w:styleId="WW8Num6z0">
    <w:name w:val="WW8Num6z0"/>
    <w:rsid w:val="00322898"/>
    <w:rPr>
      <w:rFonts w:ascii="Symbol" w:hAnsi="Symbol"/>
    </w:rPr>
  </w:style>
  <w:style w:type="character" w:customStyle="1" w:styleId="WW8Num6z1">
    <w:name w:val="WW8Num6z1"/>
    <w:rsid w:val="00322898"/>
    <w:rPr>
      <w:rFonts w:ascii="Courier New" w:hAnsi="Courier New" w:cs="Courier New"/>
    </w:rPr>
  </w:style>
  <w:style w:type="character" w:customStyle="1" w:styleId="WW8Num6z2">
    <w:name w:val="WW8Num6z2"/>
    <w:rsid w:val="00322898"/>
    <w:rPr>
      <w:rFonts w:ascii="Wingdings" w:hAnsi="Wingdings"/>
    </w:rPr>
  </w:style>
  <w:style w:type="character" w:customStyle="1" w:styleId="WW8Num7z0">
    <w:name w:val="WW8Num7z0"/>
    <w:rsid w:val="00322898"/>
    <w:rPr>
      <w:rFonts w:ascii="Times New Roman" w:hAnsi="Times New Roman"/>
    </w:rPr>
  </w:style>
  <w:style w:type="character" w:customStyle="1" w:styleId="WW8Num8z0">
    <w:name w:val="WW8Num8z0"/>
    <w:rsid w:val="00322898"/>
    <w:rPr>
      <w:rFonts w:ascii="Georgia" w:hAnsi="Georgia"/>
    </w:rPr>
  </w:style>
  <w:style w:type="character" w:customStyle="1" w:styleId="WW8Num13z0">
    <w:name w:val="WW8Num13z0"/>
    <w:rsid w:val="00322898"/>
    <w:rPr>
      <w:rFonts w:ascii="Symbol" w:hAnsi="Symbol"/>
    </w:rPr>
  </w:style>
  <w:style w:type="character" w:customStyle="1" w:styleId="WW8Num13z1">
    <w:name w:val="WW8Num13z1"/>
    <w:rsid w:val="00322898"/>
    <w:rPr>
      <w:rFonts w:ascii="Courier New" w:hAnsi="Courier New" w:cs="Courier New"/>
    </w:rPr>
  </w:style>
  <w:style w:type="character" w:customStyle="1" w:styleId="WW8Num13z2">
    <w:name w:val="WW8Num13z2"/>
    <w:rsid w:val="00322898"/>
    <w:rPr>
      <w:rFonts w:ascii="Wingdings" w:hAnsi="Wingdings"/>
    </w:rPr>
  </w:style>
  <w:style w:type="character" w:customStyle="1" w:styleId="WW8Num14z0">
    <w:name w:val="WW8Num14z0"/>
    <w:rsid w:val="00322898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322898"/>
    <w:rPr>
      <w:rFonts w:ascii="Courier New" w:hAnsi="Courier New" w:cs="Courier New"/>
    </w:rPr>
  </w:style>
  <w:style w:type="character" w:customStyle="1" w:styleId="WW8Num14z2">
    <w:name w:val="WW8Num14z2"/>
    <w:rsid w:val="00322898"/>
    <w:rPr>
      <w:rFonts w:ascii="Wingdings" w:hAnsi="Wingdings"/>
    </w:rPr>
  </w:style>
  <w:style w:type="character" w:customStyle="1" w:styleId="WW8Num14z3">
    <w:name w:val="WW8Num14z3"/>
    <w:rsid w:val="00322898"/>
    <w:rPr>
      <w:rFonts w:ascii="Symbol" w:hAnsi="Symbol"/>
    </w:rPr>
  </w:style>
  <w:style w:type="character" w:customStyle="1" w:styleId="WW8Num16z0">
    <w:name w:val="WW8Num16z0"/>
    <w:rsid w:val="00322898"/>
    <w:rPr>
      <w:rFonts w:ascii="Symbol" w:hAnsi="Symbol"/>
    </w:rPr>
  </w:style>
  <w:style w:type="character" w:customStyle="1" w:styleId="WW8Num16z1">
    <w:name w:val="WW8Num16z1"/>
    <w:rsid w:val="00322898"/>
    <w:rPr>
      <w:rFonts w:ascii="Courier New" w:hAnsi="Courier New" w:cs="Courier New"/>
    </w:rPr>
  </w:style>
  <w:style w:type="character" w:customStyle="1" w:styleId="WW8Num16z2">
    <w:name w:val="WW8Num16z2"/>
    <w:rsid w:val="00322898"/>
    <w:rPr>
      <w:rFonts w:ascii="Wingdings" w:hAnsi="Wingdings"/>
    </w:rPr>
  </w:style>
  <w:style w:type="character" w:customStyle="1" w:styleId="WW8Num17z0">
    <w:name w:val="WW8Num17z0"/>
    <w:rsid w:val="00322898"/>
    <w:rPr>
      <w:rFonts w:ascii="Symbol" w:hAnsi="Symbol"/>
    </w:rPr>
  </w:style>
  <w:style w:type="character" w:customStyle="1" w:styleId="WW8Num17z1">
    <w:name w:val="WW8Num17z1"/>
    <w:rsid w:val="00322898"/>
    <w:rPr>
      <w:rFonts w:ascii="Courier New" w:hAnsi="Courier New" w:cs="Courier New"/>
    </w:rPr>
  </w:style>
  <w:style w:type="character" w:customStyle="1" w:styleId="WW8Num17z2">
    <w:name w:val="WW8Num17z2"/>
    <w:rsid w:val="00322898"/>
    <w:rPr>
      <w:rFonts w:ascii="Wingdings" w:hAnsi="Wingdings"/>
    </w:rPr>
  </w:style>
  <w:style w:type="character" w:customStyle="1" w:styleId="WW8Num18z0">
    <w:name w:val="WW8Num18z0"/>
    <w:rsid w:val="00322898"/>
    <w:rPr>
      <w:rFonts w:ascii="Symbol" w:hAnsi="Symbol"/>
    </w:rPr>
  </w:style>
  <w:style w:type="character" w:customStyle="1" w:styleId="WW8Num18z1">
    <w:name w:val="WW8Num18z1"/>
    <w:rsid w:val="00322898"/>
    <w:rPr>
      <w:rFonts w:ascii="Courier New" w:hAnsi="Courier New" w:cs="Courier New"/>
    </w:rPr>
  </w:style>
  <w:style w:type="character" w:customStyle="1" w:styleId="WW8Num18z2">
    <w:name w:val="WW8Num18z2"/>
    <w:rsid w:val="00322898"/>
    <w:rPr>
      <w:rFonts w:ascii="Wingdings" w:hAnsi="Wingdings"/>
    </w:rPr>
  </w:style>
  <w:style w:type="character" w:customStyle="1" w:styleId="WW8Num19z0">
    <w:name w:val="WW8Num19z0"/>
    <w:rsid w:val="00322898"/>
    <w:rPr>
      <w:rFonts w:ascii="Symbol" w:hAnsi="Symbol"/>
    </w:rPr>
  </w:style>
  <w:style w:type="character" w:customStyle="1" w:styleId="WW8Num19z1">
    <w:name w:val="WW8Num19z1"/>
    <w:rsid w:val="00322898"/>
    <w:rPr>
      <w:rFonts w:ascii="Courier New" w:hAnsi="Courier New" w:cs="Courier New"/>
    </w:rPr>
  </w:style>
  <w:style w:type="character" w:customStyle="1" w:styleId="WW8Num19z2">
    <w:name w:val="WW8Num19z2"/>
    <w:rsid w:val="00322898"/>
    <w:rPr>
      <w:rFonts w:ascii="Wingdings" w:hAnsi="Wingdings"/>
    </w:rPr>
  </w:style>
  <w:style w:type="character" w:customStyle="1" w:styleId="WW8Num20z0">
    <w:name w:val="WW8Num20z0"/>
    <w:rsid w:val="00322898"/>
    <w:rPr>
      <w:rFonts w:ascii="Symbol" w:hAnsi="Symbol"/>
    </w:rPr>
  </w:style>
  <w:style w:type="character" w:customStyle="1" w:styleId="WW8Num20z1">
    <w:name w:val="WW8Num20z1"/>
    <w:rsid w:val="00322898"/>
    <w:rPr>
      <w:rFonts w:ascii="Courier New" w:hAnsi="Courier New" w:cs="Courier New"/>
    </w:rPr>
  </w:style>
  <w:style w:type="character" w:customStyle="1" w:styleId="WW8Num20z2">
    <w:name w:val="WW8Num20z2"/>
    <w:rsid w:val="00322898"/>
    <w:rPr>
      <w:rFonts w:ascii="Wingdings" w:hAnsi="Wingdings"/>
    </w:rPr>
  </w:style>
  <w:style w:type="character" w:customStyle="1" w:styleId="WW8Num23z0">
    <w:name w:val="WW8Num23z0"/>
    <w:rsid w:val="00322898"/>
    <w:rPr>
      <w:rFonts w:ascii="Times New Roman" w:hAnsi="Times New Roman"/>
    </w:rPr>
  </w:style>
  <w:style w:type="character" w:customStyle="1" w:styleId="WW8Num24z0">
    <w:name w:val="WW8Num24z0"/>
    <w:rsid w:val="00322898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322898"/>
    <w:rPr>
      <w:rFonts w:ascii="Courier New" w:hAnsi="Courier New" w:cs="Courier New"/>
    </w:rPr>
  </w:style>
  <w:style w:type="character" w:customStyle="1" w:styleId="WW8Num24z2">
    <w:name w:val="WW8Num24z2"/>
    <w:rsid w:val="00322898"/>
    <w:rPr>
      <w:rFonts w:ascii="Wingdings" w:hAnsi="Wingdings"/>
    </w:rPr>
  </w:style>
  <w:style w:type="character" w:customStyle="1" w:styleId="WW8Num24z3">
    <w:name w:val="WW8Num24z3"/>
    <w:rsid w:val="00322898"/>
    <w:rPr>
      <w:rFonts w:ascii="Symbol" w:hAnsi="Symbol"/>
    </w:rPr>
  </w:style>
  <w:style w:type="character" w:customStyle="1" w:styleId="WW8Num25z0">
    <w:name w:val="WW8Num25z0"/>
    <w:rsid w:val="00322898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322898"/>
    <w:rPr>
      <w:rFonts w:ascii="Courier New" w:hAnsi="Courier New" w:cs="Courier New"/>
    </w:rPr>
  </w:style>
  <w:style w:type="character" w:customStyle="1" w:styleId="WW8Num25z2">
    <w:name w:val="WW8Num25z2"/>
    <w:rsid w:val="00322898"/>
    <w:rPr>
      <w:rFonts w:ascii="Wingdings" w:hAnsi="Wingdings"/>
    </w:rPr>
  </w:style>
  <w:style w:type="character" w:customStyle="1" w:styleId="WW8Num25z3">
    <w:name w:val="WW8Num25z3"/>
    <w:rsid w:val="00322898"/>
    <w:rPr>
      <w:rFonts w:ascii="Symbol" w:hAnsi="Symbol"/>
    </w:rPr>
  </w:style>
  <w:style w:type="character" w:customStyle="1" w:styleId="WW8Num26z0">
    <w:name w:val="WW8Num26z0"/>
    <w:rsid w:val="00322898"/>
    <w:rPr>
      <w:rFonts w:ascii="Symbol" w:hAnsi="Symbol"/>
    </w:rPr>
  </w:style>
  <w:style w:type="character" w:customStyle="1" w:styleId="WW8Num26z1">
    <w:name w:val="WW8Num26z1"/>
    <w:rsid w:val="00322898"/>
    <w:rPr>
      <w:rFonts w:ascii="Courier New" w:hAnsi="Courier New" w:cs="Courier New"/>
    </w:rPr>
  </w:style>
  <w:style w:type="character" w:customStyle="1" w:styleId="WW8Num26z2">
    <w:name w:val="WW8Num26z2"/>
    <w:rsid w:val="00322898"/>
    <w:rPr>
      <w:rFonts w:ascii="Wingdings" w:hAnsi="Wingdings"/>
    </w:rPr>
  </w:style>
  <w:style w:type="character" w:customStyle="1" w:styleId="WW8Num27z0">
    <w:name w:val="WW8Num27z0"/>
    <w:rsid w:val="00322898"/>
    <w:rPr>
      <w:rFonts w:ascii="Symbol" w:hAnsi="Symbol"/>
    </w:rPr>
  </w:style>
  <w:style w:type="character" w:customStyle="1" w:styleId="WW8Num27z1">
    <w:name w:val="WW8Num27z1"/>
    <w:rsid w:val="00322898"/>
    <w:rPr>
      <w:rFonts w:ascii="Courier New" w:hAnsi="Courier New" w:cs="Courier New"/>
    </w:rPr>
  </w:style>
  <w:style w:type="character" w:customStyle="1" w:styleId="WW8Num27z2">
    <w:name w:val="WW8Num27z2"/>
    <w:rsid w:val="00322898"/>
    <w:rPr>
      <w:rFonts w:ascii="Wingdings" w:hAnsi="Wingdings"/>
    </w:rPr>
  </w:style>
  <w:style w:type="character" w:customStyle="1" w:styleId="WW8NumSt5z0">
    <w:name w:val="WW8NumSt5z0"/>
    <w:rsid w:val="00322898"/>
    <w:rPr>
      <w:rFonts w:ascii="Times New Roman" w:hAnsi="Times New Roman"/>
    </w:rPr>
  </w:style>
  <w:style w:type="character" w:customStyle="1" w:styleId="WW8NumSt6z0">
    <w:name w:val="WW8NumSt6z0"/>
    <w:rsid w:val="00322898"/>
    <w:rPr>
      <w:rFonts w:ascii="Times New Roman" w:hAnsi="Times New Roman"/>
    </w:rPr>
  </w:style>
  <w:style w:type="character" w:customStyle="1" w:styleId="WW8NumSt7z0">
    <w:name w:val="WW8NumSt7z0"/>
    <w:rsid w:val="00322898"/>
    <w:rPr>
      <w:rFonts w:ascii="Times New Roman" w:hAnsi="Times New Roman"/>
    </w:rPr>
  </w:style>
  <w:style w:type="character" w:customStyle="1" w:styleId="WW8NumSt9z0">
    <w:name w:val="WW8NumSt9z0"/>
    <w:rsid w:val="00322898"/>
    <w:rPr>
      <w:rFonts w:ascii="Times New Roman" w:hAnsi="Times New Roman"/>
    </w:rPr>
  </w:style>
  <w:style w:type="character" w:customStyle="1" w:styleId="11">
    <w:name w:val="Основной шрифт абзаца1"/>
    <w:rsid w:val="00322898"/>
  </w:style>
  <w:style w:type="character" w:styleId="a3">
    <w:name w:val="Hyperlink"/>
    <w:rsid w:val="00322898"/>
    <w:rPr>
      <w:color w:val="0000FF"/>
      <w:u w:val="single"/>
    </w:rPr>
  </w:style>
  <w:style w:type="character" w:customStyle="1" w:styleId="spelle">
    <w:name w:val="spelle"/>
    <w:basedOn w:val="11"/>
    <w:rsid w:val="00322898"/>
  </w:style>
  <w:style w:type="character" w:styleId="HTML">
    <w:name w:val="HTML Typewriter"/>
    <w:rsid w:val="00322898"/>
    <w:rPr>
      <w:rFonts w:ascii="Courier New" w:eastAsia="Times New Roman" w:hAnsi="Courier New" w:cs="Courier New"/>
      <w:sz w:val="20"/>
      <w:szCs w:val="20"/>
    </w:rPr>
  </w:style>
  <w:style w:type="character" w:styleId="a4">
    <w:name w:val="page number"/>
    <w:basedOn w:val="11"/>
    <w:rsid w:val="00322898"/>
  </w:style>
  <w:style w:type="character" w:customStyle="1" w:styleId="a5">
    <w:name w:val="Название Знак"/>
    <w:rsid w:val="00322898"/>
    <w:rPr>
      <w:rFonts w:ascii="Calibri" w:eastAsia="Calibri" w:hAnsi="Calibri"/>
      <w:smallCaps/>
      <w:sz w:val="24"/>
      <w:szCs w:val="48"/>
    </w:rPr>
  </w:style>
  <w:style w:type="character" w:customStyle="1" w:styleId="text">
    <w:name w:val="text"/>
    <w:basedOn w:val="11"/>
    <w:rsid w:val="00322898"/>
  </w:style>
  <w:style w:type="character" w:customStyle="1" w:styleId="a6">
    <w:name w:val="Основной текст Знак"/>
    <w:rsid w:val="00322898"/>
    <w:rPr>
      <w:sz w:val="24"/>
    </w:rPr>
  </w:style>
  <w:style w:type="character" w:customStyle="1" w:styleId="2">
    <w:name w:val="Основной текст 2 Знак"/>
    <w:rsid w:val="00322898"/>
    <w:rPr>
      <w:b/>
      <w:sz w:val="24"/>
    </w:rPr>
  </w:style>
  <w:style w:type="character" w:styleId="a7">
    <w:name w:val="FollowedHyperlink"/>
    <w:rsid w:val="00322898"/>
    <w:rPr>
      <w:color w:val="800080"/>
      <w:u w:val="single"/>
    </w:rPr>
  </w:style>
  <w:style w:type="character" w:customStyle="1" w:styleId="a8">
    <w:name w:val="Верхний колонтитул Знак"/>
    <w:rsid w:val="00322898"/>
    <w:rPr>
      <w:sz w:val="24"/>
      <w:szCs w:val="24"/>
    </w:rPr>
  </w:style>
  <w:style w:type="character" w:customStyle="1" w:styleId="a9">
    <w:name w:val="Нижний колонтитул Знак"/>
    <w:rsid w:val="00322898"/>
    <w:rPr>
      <w:sz w:val="24"/>
      <w:szCs w:val="24"/>
    </w:rPr>
  </w:style>
  <w:style w:type="character" w:customStyle="1" w:styleId="aa">
    <w:name w:val="Текст сноски Знак"/>
    <w:basedOn w:val="11"/>
    <w:rsid w:val="00322898"/>
  </w:style>
  <w:style w:type="character" w:customStyle="1" w:styleId="ab">
    <w:name w:val="Символ сноски"/>
    <w:rsid w:val="00322898"/>
    <w:rPr>
      <w:vertAlign w:val="superscript"/>
    </w:rPr>
  </w:style>
  <w:style w:type="character" w:styleId="ac">
    <w:name w:val="Strong"/>
    <w:qFormat/>
    <w:rsid w:val="00322898"/>
    <w:rPr>
      <w:b/>
      <w:bCs/>
    </w:rPr>
  </w:style>
  <w:style w:type="character" w:customStyle="1" w:styleId="ad">
    <w:name w:val="Текст выноски Знак"/>
    <w:rsid w:val="00322898"/>
    <w:rPr>
      <w:rFonts w:ascii="Tahoma" w:hAnsi="Tahoma" w:cs="Tahoma"/>
      <w:sz w:val="16"/>
      <w:szCs w:val="16"/>
    </w:rPr>
  </w:style>
  <w:style w:type="paragraph" w:customStyle="1" w:styleId="ae">
    <w:name w:val="Заголовок"/>
    <w:basedOn w:val="a"/>
    <w:next w:val="af"/>
    <w:rsid w:val="0032289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">
    <w:name w:val="Body Text"/>
    <w:basedOn w:val="a"/>
    <w:link w:val="12"/>
    <w:rsid w:val="00322898"/>
    <w:pPr>
      <w:spacing w:after="120"/>
    </w:pPr>
    <w:rPr>
      <w:szCs w:val="20"/>
      <w:lang w:val="x-none"/>
    </w:rPr>
  </w:style>
  <w:style w:type="character" w:customStyle="1" w:styleId="12">
    <w:name w:val="Основной текст Знак1"/>
    <w:basedOn w:val="a0"/>
    <w:link w:val="af"/>
    <w:rsid w:val="0032289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f0">
    <w:name w:val="List"/>
    <w:basedOn w:val="af"/>
    <w:rsid w:val="00322898"/>
    <w:rPr>
      <w:rFonts w:cs="Mangal"/>
    </w:rPr>
  </w:style>
  <w:style w:type="paragraph" w:customStyle="1" w:styleId="13">
    <w:name w:val="Название1"/>
    <w:basedOn w:val="a"/>
    <w:rsid w:val="0032289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22898"/>
    <w:pPr>
      <w:suppressLineNumbers/>
    </w:pPr>
    <w:rPr>
      <w:rFonts w:cs="Mangal"/>
    </w:rPr>
  </w:style>
  <w:style w:type="paragraph" w:styleId="af1">
    <w:name w:val="Normal (Web)"/>
    <w:basedOn w:val="a"/>
    <w:rsid w:val="00322898"/>
    <w:pPr>
      <w:spacing w:before="280" w:after="280"/>
    </w:pPr>
    <w:rPr>
      <w:color w:val="333333"/>
    </w:rPr>
  </w:style>
  <w:style w:type="paragraph" w:customStyle="1" w:styleId="15">
    <w:name w:val="Обычный1"/>
    <w:rsid w:val="0032289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2">
    <w:name w:val="footer"/>
    <w:basedOn w:val="a"/>
    <w:link w:val="16"/>
    <w:rsid w:val="00322898"/>
    <w:pPr>
      <w:tabs>
        <w:tab w:val="center" w:pos="4536"/>
        <w:tab w:val="right" w:pos="9072"/>
      </w:tabs>
    </w:pPr>
    <w:rPr>
      <w:lang w:val="x-none"/>
    </w:rPr>
  </w:style>
  <w:style w:type="character" w:customStyle="1" w:styleId="16">
    <w:name w:val="Нижний колонтитул Знак1"/>
    <w:basedOn w:val="a0"/>
    <w:link w:val="af2"/>
    <w:rsid w:val="0032289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3">
    <w:name w:val="Title"/>
    <w:basedOn w:val="a"/>
    <w:next w:val="a"/>
    <w:link w:val="17"/>
    <w:qFormat/>
    <w:rsid w:val="00322898"/>
    <w:pPr>
      <w:pBdr>
        <w:top w:val="single" w:sz="8" w:space="1" w:color="FF0000"/>
      </w:pBdr>
      <w:spacing w:after="200"/>
      <w:jc w:val="right"/>
    </w:pPr>
    <w:rPr>
      <w:rFonts w:ascii="Calibri" w:eastAsia="Calibri" w:hAnsi="Calibri"/>
      <w:smallCaps/>
      <w:szCs w:val="48"/>
      <w:lang w:val="x-none"/>
    </w:rPr>
  </w:style>
  <w:style w:type="character" w:customStyle="1" w:styleId="17">
    <w:name w:val="Название Знак1"/>
    <w:basedOn w:val="a0"/>
    <w:link w:val="af3"/>
    <w:rsid w:val="00322898"/>
    <w:rPr>
      <w:rFonts w:ascii="Calibri" w:eastAsia="Calibri" w:hAnsi="Calibri" w:cs="Times New Roman"/>
      <w:smallCaps/>
      <w:sz w:val="24"/>
      <w:szCs w:val="48"/>
      <w:lang w:val="x-none" w:eastAsia="ar-SA"/>
    </w:rPr>
  </w:style>
  <w:style w:type="paragraph" w:styleId="af4">
    <w:name w:val="Subtitle"/>
    <w:basedOn w:val="ae"/>
    <w:next w:val="af"/>
    <w:link w:val="af5"/>
    <w:qFormat/>
    <w:rsid w:val="00322898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4"/>
    <w:rsid w:val="00322898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customStyle="1" w:styleId="iauiue">
    <w:name w:val="iauiue"/>
    <w:basedOn w:val="a"/>
    <w:rsid w:val="00322898"/>
    <w:pPr>
      <w:snapToGrid w:val="0"/>
    </w:pPr>
    <w:rPr>
      <w:sz w:val="20"/>
      <w:szCs w:val="20"/>
    </w:rPr>
  </w:style>
  <w:style w:type="paragraph" w:customStyle="1" w:styleId="21">
    <w:name w:val="Основной текст 21"/>
    <w:basedOn w:val="a"/>
    <w:rsid w:val="00322898"/>
    <w:pPr>
      <w:jc w:val="both"/>
    </w:pPr>
    <w:rPr>
      <w:b/>
      <w:szCs w:val="20"/>
      <w:lang w:val="x-none"/>
    </w:rPr>
  </w:style>
  <w:style w:type="paragraph" w:styleId="af6">
    <w:name w:val="header"/>
    <w:basedOn w:val="a"/>
    <w:link w:val="18"/>
    <w:rsid w:val="00322898"/>
    <w:pPr>
      <w:tabs>
        <w:tab w:val="center" w:pos="4536"/>
        <w:tab w:val="right" w:pos="9072"/>
      </w:tabs>
    </w:pPr>
    <w:rPr>
      <w:lang w:val="x-none"/>
    </w:rPr>
  </w:style>
  <w:style w:type="character" w:customStyle="1" w:styleId="18">
    <w:name w:val="Верхний колонтитул Знак1"/>
    <w:basedOn w:val="a0"/>
    <w:link w:val="af6"/>
    <w:rsid w:val="0032289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7">
    <w:name w:val="footnote text"/>
    <w:basedOn w:val="a"/>
    <w:link w:val="19"/>
    <w:rsid w:val="00322898"/>
    <w:rPr>
      <w:sz w:val="20"/>
      <w:szCs w:val="20"/>
    </w:rPr>
  </w:style>
  <w:style w:type="character" w:customStyle="1" w:styleId="19">
    <w:name w:val="Текст сноски Знак1"/>
    <w:basedOn w:val="a0"/>
    <w:link w:val="af7"/>
    <w:rsid w:val="003228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Balloon Text"/>
    <w:basedOn w:val="a"/>
    <w:link w:val="1a"/>
    <w:rsid w:val="00322898"/>
    <w:rPr>
      <w:rFonts w:ascii="Tahoma" w:hAnsi="Tahoma"/>
      <w:sz w:val="16"/>
      <w:szCs w:val="16"/>
      <w:lang w:val="x-none"/>
    </w:rPr>
  </w:style>
  <w:style w:type="character" w:customStyle="1" w:styleId="1a">
    <w:name w:val="Текст выноски Знак1"/>
    <w:basedOn w:val="a0"/>
    <w:link w:val="af8"/>
    <w:rsid w:val="00322898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Char">
    <w:name w:val="Char"/>
    <w:basedOn w:val="a"/>
    <w:rsid w:val="00322898"/>
    <w:pPr>
      <w:autoSpaceDE w:val="0"/>
    </w:pPr>
    <w:rPr>
      <w:rFonts w:ascii="Arial" w:hAnsi="Arial" w:cs="Arial"/>
      <w:sz w:val="20"/>
      <w:szCs w:val="20"/>
      <w:lang w:val="en-ZA"/>
    </w:rPr>
  </w:style>
  <w:style w:type="paragraph" w:customStyle="1" w:styleId="af9">
    <w:name w:val="Содержимое таблицы"/>
    <w:basedOn w:val="a"/>
    <w:rsid w:val="00322898"/>
    <w:pPr>
      <w:suppressLineNumbers/>
    </w:pPr>
  </w:style>
  <w:style w:type="paragraph" w:customStyle="1" w:styleId="afa">
    <w:name w:val="Заголовок таблицы"/>
    <w:basedOn w:val="af9"/>
    <w:rsid w:val="00322898"/>
    <w:pPr>
      <w:jc w:val="center"/>
    </w:pPr>
    <w:rPr>
      <w:b/>
      <w:bCs/>
    </w:rPr>
  </w:style>
  <w:style w:type="paragraph" w:customStyle="1" w:styleId="afb">
    <w:name w:val="Содержимое врезки"/>
    <w:basedOn w:val="af"/>
    <w:rsid w:val="00322898"/>
  </w:style>
  <w:style w:type="paragraph" w:styleId="31">
    <w:name w:val="Body Text Indent 3"/>
    <w:basedOn w:val="a"/>
    <w:link w:val="32"/>
    <w:uiPriority w:val="99"/>
    <w:semiHidden/>
    <w:unhideWhenUsed/>
    <w:rsid w:val="003228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2289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3228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нак"/>
    <w:basedOn w:val="a"/>
    <w:autoRedefine/>
    <w:rsid w:val="00322898"/>
    <w:pPr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main">
    <w:name w:val="main"/>
    <w:basedOn w:val="a"/>
    <w:rsid w:val="00322898"/>
    <w:pPr>
      <w:suppressAutoHyphens w:val="0"/>
      <w:spacing w:before="100" w:beforeAutospacing="1"/>
    </w:pPr>
    <w:rPr>
      <w:rFonts w:ascii="Verdana" w:hAnsi="Verdana"/>
      <w:sz w:val="19"/>
      <w:szCs w:val="19"/>
      <w:lang w:eastAsia="ru-RU"/>
    </w:rPr>
  </w:style>
  <w:style w:type="paragraph" w:customStyle="1" w:styleId="afd">
    <w:name w:val="Знак Знак Знак"/>
    <w:basedOn w:val="a"/>
    <w:autoRedefine/>
    <w:rsid w:val="00322898"/>
    <w:pPr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e">
    <w:name w:val="List Paragraph"/>
    <w:basedOn w:val="a"/>
    <w:uiPriority w:val="34"/>
    <w:qFormat/>
    <w:rsid w:val="00CE6DA9"/>
    <w:pPr>
      <w:ind w:left="720"/>
      <w:contextualSpacing/>
    </w:pPr>
  </w:style>
  <w:style w:type="paragraph" w:styleId="20">
    <w:name w:val="Body Text Indent 2"/>
    <w:basedOn w:val="a"/>
    <w:link w:val="22"/>
    <w:uiPriority w:val="99"/>
    <w:semiHidden/>
    <w:unhideWhenUsed/>
    <w:rsid w:val="00B048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B048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"/>
    <w:link w:val="210"/>
    <w:uiPriority w:val="99"/>
    <w:semiHidden/>
    <w:unhideWhenUsed/>
    <w:rsid w:val="00FA3B84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3"/>
    <w:uiPriority w:val="99"/>
    <w:semiHidden/>
    <w:rsid w:val="00FA3B8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">
    <w:name w:val="Table Grid"/>
    <w:basedOn w:val="a1"/>
    <w:uiPriority w:val="59"/>
    <w:rsid w:val="007E0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2898"/>
    <w:pPr>
      <w:keepNext/>
      <w:tabs>
        <w:tab w:val="num" w:pos="432"/>
      </w:tabs>
      <w:ind w:left="432" w:hanging="432"/>
      <w:outlineLvl w:val="0"/>
    </w:pPr>
    <w:rPr>
      <w:szCs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3228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89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32289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4z0">
    <w:name w:val="WW8Num4z0"/>
    <w:rsid w:val="00322898"/>
    <w:rPr>
      <w:rFonts w:ascii="Symbol" w:hAnsi="Symbol"/>
    </w:rPr>
  </w:style>
  <w:style w:type="character" w:customStyle="1" w:styleId="WW8Num4z1">
    <w:name w:val="WW8Num4z1"/>
    <w:rsid w:val="00322898"/>
    <w:rPr>
      <w:rFonts w:ascii="Courier New" w:hAnsi="Courier New" w:cs="Courier New"/>
    </w:rPr>
  </w:style>
  <w:style w:type="character" w:customStyle="1" w:styleId="WW8Num4z2">
    <w:name w:val="WW8Num4z2"/>
    <w:rsid w:val="00322898"/>
    <w:rPr>
      <w:rFonts w:ascii="Wingdings" w:hAnsi="Wingdings"/>
    </w:rPr>
  </w:style>
  <w:style w:type="character" w:customStyle="1" w:styleId="WW8Num5z0">
    <w:name w:val="WW8Num5z0"/>
    <w:rsid w:val="00322898"/>
    <w:rPr>
      <w:rFonts w:ascii="Symbol" w:hAnsi="Symbol"/>
    </w:rPr>
  </w:style>
  <w:style w:type="character" w:customStyle="1" w:styleId="WW8Num5z1">
    <w:name w:val="WW8Num5z1"/>
    <w:rsid w:val="00322898"/>
    <w:rPr>
      <w:rFonts w:ascii="Courier New" w:hAnsi="Courier New" w:cs="Courier New"/>
    </w:rPr>
  </w:style>
  <w:style w:type="character" w:customStyle="1" w:styleId="WW8Num5z2">
    <w:name w:val="WW8Num5z2"/>
    <w:rsid w:val="00322898"/>
    <w:rPr>
      <w:rFonts w:ascii="Wingdings" w:hAnsi="Wingdings"/>
    </w:rPr>
  </w:style>
  <w:style w:type="character" w:customStyle="1" w:styleId="WW8Num6z0">
    <w:name w:val="WW8Num6z0"/>
    <w:rsid w:val="00322898"/>
    <w:rPr>
      <w:rFonts w:ascii="Symbol" w:hAnsi="Symbol"/>
    </w:rPr>
  </w:style>
  <w:style w:type="character" w:customStyle="1" w:styleId="WW8Num6z1">
    <w:name w:val="WW8Num6z1"/>
    <w:rsid w:val="00322898"/>
    <w:rPr>
      <w:rFonts w:ascii="Courier New" w:hAnsi="Courier New" w:cs="Courier New"/>
    </w:rPr>
  </w:style>
  <w:style w:type="character" w:customStyle="1" w:styleId="WW8Num6z2">
    <w:name w:val="WW8Num6z2"/>
    <w:rsid w:val="00322898"/>
    <w:rPr>
      <w:rFonts w:ascii="Wingdings" w:hAnsi="Wingdings"/>
    </w:rPr>
  </w:style>
  <w:style w:type="character" w:customStyle="1" w:styleId="WW8Num7z0">
    <w:name w:val="WW8Num7z0"/>
    <w:rsid w:val="00322898"/>
    <w:rPr>
      <w:rFonts w:ascii="Times New Roman" w:hAnsi="Times New Roman"/>
    </w:rPr>
  </w:style>
  <w:style w:type="character" w:customStyle="1" w:styleId="WW8Num8z0">
    <w:name w:val="WW8Num8z0"/>
    <w:rsid w:val="00322898"/>
    <w:rPr>
      <w:rFonts w:ascii="Georgia" w:hAnsi="Georgia"/>
    </w:rPr>
  </w:style>
  <w:style w:type="character" w:customStyle="1" w:styleId="WW8Num13z0">
    <w:name w:val="WW8Num13z0"/>
    <w:rsid w:val="00322898"/>
    <w:rPr>
      <w:rFonts w:ascii="Symbol" w:hAnsi="Symbol"/>
    </w:rPr>
  </w:style>
  <w:style w:type="character" w:customStyle="1" w:styleId="WW8Num13z1">
    <w:name w:val="WW8Num13z1"/>
    <w:rsid w:val="00322898"/>
    <w:rPr>
      <w:rFonts w:ascii="Courier New" w:hAnsi="Courier New" w:cs="Courier New"/>
    </w:rPr>
  </w:style>
  <w:style w:type="character" w:customStyle="1" w:styleId="WW8Num13z2">
    <w:name w:val="WW8Num13z2"/>
    <w:rsid w:val="00322898"/>
    <w:rPr>
      <w:rFonts w:ascii="Wingdings" w:hAnsi="Wingdings"/>
    </w:rPr>
  </w:style>
  <w:style w:type="character" w:customStyle="1" w:styleId="WW8Num14z0">
    <w:name w:val="WW8Num14z0"/>
    <w:rsid w:val="00322898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322898"/>
    <w:rPr>
      <w:rFonts w:ascii="Courier New" w:hAnsi="Courier New" w:cs="Courier New"/>
    </w:rPr>
  </w:style>
  <w:style w:type="character" w:customStyle="1" w:styleId="WW8Num14z2">
    <w:name w:val="WW8Num14z2"/>
    <w:rsid w:val="00322898"/>
    <w:rPr>
      <w:rFonts w:ascii="Wingdings" w:hAnsi="Wingdings"/>
    </w:rPr>
  </w:style>
  <w:style w:type="character" w:customStyle="1" w:styleId="WW8Num14z3">
    <w:name w:val="WW8Num14z3"/>
    <w:rsid w:val="00322898"/>
    <w:rPr>
      <w:rFonts w:ascii="Symbol" w:hAnsi="Symbol"/>
    </w:rPr>
  </w:style>
  <w:style w:type="character" w:customStyle="1" w:styleId="WW8Num16z0">
    <w:name w:val="WW8Num16z0"/>
    <w:rsid w:val="00322898"/>
    <w:rPr>
      <w:rFonts w:ascii="Symbol" w:hAnsi="Symbol"/>
    </w:rPr>
  </w:style>
  <w:style w:type="character" w:customStyle="1" w:styleId="WW8Num16z1">
    <w:name w:val="WW8Num16z1"/>
    <w:rsid w:val="00322898"/>
    <w:rPr>
      <w:rFonts w:ascii="Courier New" w:hAnsi="Courier New" w:cs="Courier New"/>
    </w:rPr>
  </w:style>
  <w:style w:type="character" w:customStyle="1" w:styleId="WW8Num16z2">
    <w:name w:val="WW8Num16z2"/>
    <w:rsid w:val="00322898"/>
    <w:rPr>
      <w:rFonts w:ascii="Wingdings" w:hAnsi="Wingdings"/>
    </w:rPr>
  </w:style>
  <w:style w:type="character" w:customStyle="1" w:styleId="WW8Num17z0">
    <w:name w:val="WW8Num17z0"/>
    <w:rsid w:val="00322898"/>
    <w:rPr>
      <w:rFonts w:ascii="Symbol" w:hAnsi="Symbol"/>
    </w:rPr>
  </w:style>
  <w:style w:type="character" w:customStyle="1" w:styleId="WW8Num17z1">
    <w:name w:val="WW8Num17z1"/>
    <w:rsid w:val="00322898"/>
    <w:rPr>
      <w:rFonts w:ascii="Courier New" w:hAnsi="Courier New" w:cs="Courier New"/>
    </w:rPr>
  </w:style>
  <w:style w:type="character" w:customStyle="1" w:styleId="WW8Num17z2">
    <w:name w:val="WW8Num17z2"/>
    <w:rsid w:val="00322898"/>
    <w:rPr>
      <w:rFonts w:ascii="Wingdings" w:hAnsi="Wingdings"/>
    </w:rPr>
  </w:style>
  <w:style w:type="character" w:customStyle="1" w:styleId="WW8Num18z0">
    <w:name w:val="WW8Num18z0"/>
    <w:rsid w:val="00322898"/>
    <w:rPr>
      <w:rFonts w:ascii="Symbol" w:hAnsi="Symbol"/>
    </w:rPr>
  </w:style>
  <w:style w:type="character" w:customStyle="1" w:styleId="WW8Num18z1">
    <w:name w:val="WW8Num18z1"/>
    <w:rsid w:val="00322898"/>
    <w:rPr>
      <w:rFonts w:ascii="Courier New" w:hAnsi="Courier New" w:cs="Courier New"/>
    </w:rPr>
  </w:style>
  <w:style w:type="character" w:customStyle="1" w:styleId="WW8Num18z2">
    <w:name w:val="WW8Num18z2"/>
    <w:rsid w:val="00322898"/>
    <w:rPr>
      <w:rFonts w:ascii="Wingdings" w:hAnsi="Wingdings"/>
    </w:rPr>
  </w:style>
  <w:style w:type="character" w:customStyle="1" w:styleId="WW8Num19z0">
    <w:name w:val="WW8Num19z0"/>
    <w:rsid w:val="00322898"/>
    <w:rPr>
      <w:rFonts w:ascii="Symbol" w:hAnsi="Symbol"/>
    </w:rPr>
  </w:style>
  <w:style w:type="character" w:customStyle="1" w:styleId="WW8Num19z1">
    <w:name w:val="WW8Num19z1"/>
    <w:rsid w:val="00322898"/>
    <w:rPr>
      <w:rFonts w:ascii="Courier New" w:hAnsi="Courier New" w:cs="Courier New"/>
    </w:rPr>
  </w:style>
  <w:style w:type="character" w:customStyle="1" w:styleId="WW8Num19z2">
    <w:name w:val="WW8Num19z2"/>
    <w:rsid w:val="00322898"/>
    <w:rPr>
      <w:rFonts w:ascii="Wingdings" w:hAnsi="Wingdings"/>
    </w:rPr>
  </w:style>
  <w:style w:type="character" w:customStyle="1" w:styleId="WW8Num20z0">
    <w:name w:val="WW8Num20z0"/>
    <w:rsid w:val="00322898"/>
    <w:rPr>
      <w:rFonts w:ascii="Symbol" w:hAnsi="Symbol"/>
    </w:rPr>
  </w:style>
  <w:style w:type="character" w:customStyle="1" w:styleId="WW8Num20z1">
    <w:name w:val="WW8Num20z1"/>
    <w:rsid w:val="00322898"/>
    <w:rPr>
      <w:rFonts w:ascii="Courier New" w:hAnsi="Courier New" w:cs="Courier New"/>
    </w:rPr>
  </w:style>
  <w:style w:type="character" w:customStyle="1" w:styleId="WW8Num20z2">
    <w:name w:val="WW8Num20z2"/>
    <w:rsid w:val="00322898"/>
    <w:rPr>
      <w:rFonts w:ascii="Wingdings" w:hAnsi="Wingdings"/>
    </w:rPr>
  </w:style>
  <w:style w:type="character" w:customStyle="1" w:styleId="WW8Num23z0">
    <w:name w:val="WW8Num23z0"/>
    <w:rsid w:val="00322898"/>
    <w:rPr>
      <w:rFonts w:ascii="Times New Roman" w:hAnsi="Times New Roman"/>
    </w:rPr>
  </w:style>
  <w:style w:type="character" w:customStyle="1" w:styleId="WW8Num24z0">
    <w:name w:val="WW8Num24z0"/>
    <w:rsid w:val="00322898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322898"/>
    <w:rPr>
      <w:rFonts w:ascii="Courier New" w:hAnsi="Courier New" w:cs="Courier New"/>
    </w:rPr>
  </w:style>
  <w:style w:type="character" w:customStyle="1" w:styleId="WW8Num24z2">
    <w:name w:val="WW8Num24z2"/>
    <w:rsid w:val="00322898"/>
    <w:rPr>
      <w:rFonts w:ascii="Wingdings" w:hAnsi="Wingdings"/>
    </w:rPr>
  </w:style>
  <w:style w:type="character" w:customStyle="1" w:styleId="WW8Num24z3">
    <w:name w:val="WW8Num24z3"/>
    <w:rsid w:val="00322898"/>
    <w:rPr>
      <w:rFonts w:ascii="Symbol" w:hAnsi="Symbol"/>
    </w:rPr>
  </w:style>
  <w:style w:type="character" w:customStyle="1" w:styleId="WW8Num25z0">
    <w:name w:val="WW8Num25z0"/>
    <w:rsid w:val="00322898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322898"/>
    <w:rPr>
      <w:rFonts w:ascii="Courier New" w:hAnsi="Courier New" w:cs="Courier New"/>
    </w:rPr>
  </w:style>
  <w:style w:type="character" w:customStyle="1" w:styleId="WW8Num25z2">
    <w:name w:val="WW8Num25z2"/>
    <w:rsid w:val="00322898"/>
    <w:rPr>
      <w:rFonts w:ascii="Wingdings" w:hAnsi="Wingdings"/>
    </w:rPr>
  </w:style>
  <w:style w:type="character" w:customStyle="1" w:styleId="WW8Num25z3">
    <w:name w:val="WW8Num25z3"/>
    <w:rsid w:val="00322898"/>
    <w:rPr>
      <w:rFonts w:ascii="Symbol" w:hAnsi="Symbol"/>
    </w:rPr>
  </w:style>
  <w:style w:type="character" w:customStyle="1" w:styleId="WW8Num26z0">
    <w:name w:val="WW8Num26z0"/>
    <w:rsid w:val="00322898"/>
    <w:rPr>
      <w:rFonts w:ascii="Symbol" w:hAnsi="Symbol"/>
    </w:rPr>
  </w:style>
  <w:style w:type="character" w:customStyle="1" w:styleId="WW8Num26z1">
    <w:name w:val="WW8Num26z1"/>
    <w:rsid w:val="00322898"/>
    <w:rPr>
      <w:rFonts w:ascii="Courier New" w:hAnsi="Courier New" w:cs="Courier New"/>
    </w:rPr>
  </w:style>
  <w:style w:type="character" w:customStyle="1" w:styleId="WW8Num26z2">
    <w:name w:val="WW8Num26z2"/>
    <w:rsid w:val="00322898"/>
    <w:rPr>
      <w:rFonts w:ascii="Wingdings" w:hAnsi="Wingdings"/>
    </w:rPr>
  </w:style>
  <w:style w:type="character" w:customStyle="1" w:styleId="WW8Num27z0">
    <w:name w:val="WW8Num27z0"/>
    <w:rsid w:val="00322898"/>
    <w:rPr>
      <w:rFonts w:ascii="Symbol" w:hAnsi="Symbol"/>
    </w:rPr>
  </w:style>
  <w:style w:type="character" w:customStyle="1" w:styleId="WW8Num27z1">
    <w:name w:val="WW8Num27z1"/>
    <w:rsid w:val="00322898"/>
    <w:rPr>
      <w:rFonts w:ascii="Courier New" w:hAnsi="Courier New" w:cs="Courier New"/>
    </w:rPr>
  </w:style>
  <w:style w:type="character" w:customStyle="1" w:styleId="WW8Num27z2">
    <w:name w:val="WW8Num27z2"/>
    <w:rsid w:val="00322898"/>
    <w:rPr>
      <w:rFonts w:ascii="Wingdings" w:hAnsi="Wingdings"/>
    </w:rPr>
  </w:style>
  <w:style w:type="character" w:customStyle="1" w:styleId="WW8NumSt5z0">
    <w:name w:val="WW8NumSt5z0"/>
    <w:rsid w:val="00322898"/>
    <w:rPr>
      <w:rFonts w:ascii="Times New Roman" w:hAnsi="Times New Roman"/>
    </w:rPr>
  </w:style>
  <w:style w:type="character" w:customStyle="1" w:styleId="WW8NumSt6z0">
    <w:name w:val="WW8NumSt6z0"/>
    <w:rsid w:val="00322898"/>
    <w:rPr>
      <w:rFonts w:ascii="Times New Roman" w:hAnsi="Times New Roman"/>
    </w:rPr>
  </w:style>
  <w:style w:type="character" w:customStyle="1" w:styleId="WW8NumSt7z0">
    <w:name w:val="WW8NumSt7z0"/>
    <w:rsid w:val="00322898"/>
    <w:rPr>
      <w:rFonts w:ascii="Times New Roman" w:hAnsi="Times New Roman"/>
    </w:rPr>
  </w:style>
  <w:style w:type="character" w:customStyle="1" w:styleId="WW8NumSt9z0">
    <w:name w:val="WW8NumSt9z0"/>
    <w:rsid w:val="00322898"/>
    <w:rPr>
      <w:rFonts w:ascii="Times New Roman" w:hAnsi="Times New Roman"/>
    </w:rPr>
  </w:style>
  <w:style w:type="character" w:customStyle="1" w:styleId="11">
    <w:name w:val="Основной шрифт абзаца1"/>
    <w:rsid w:val="00322898"/>
  </w:style>
  <w:style w:type="character" w:styleId="a3">
    <w:name w:val="Hyperlink"/>
    <w:rsid w:val="00322898"/>
    <w:rPr>
      <w:color w:val="0000FF"/>
      <w:u w:val="single"/>
    </w:rPr>
  </w:style>
  <w:style w:type="character" w:customStyle="1" w:styleId="spelle">
    <w:name w:val="spelle"/>
    <w:basedOn w:val="11"/>
    <w:rsid w:val="00322898"/>
  </w:style>
  <w:style w:type="character" w:styleId="HTML">
    <w:name w:val="HTML Typewriter"/>
    <w:rsid w:val="00322898"/>
    <w:rPr>
      <w:rFonts w:ascii="Courier New" w:eastAsia="Times New Roman" w:hAnsi="Courier New" w:cs="Courier New"/>
      <w:sz w:val="20"/>
      <w:szCs w:val="20"/>
    </w:rPr>
  </w:style>
  <w:style w:type="character" w:styleId="a4">
    <w:name w:val="page number"/>
    <w:basedOn w:val="11"/>
    <w:rsid w:val="00322898"/>
  </w:style>
  <w:style w:type="character" w:customStyle="1" w:styleId="a5">
    <w:name w:val="Название Знак"/>
    <w:rsid w:val="00322898"/>
    <w:rPr>
      <w:rFonts w:ascii="Calibri" w:eastAsia="Calibri" w:hAnsi="Calibri"/>
      <w:smallCaps/>
      <w:sz w:val="24"/>
      <w:szCs w:val="48"/>
    </w:rPr>
  </w:style>
  <w:style w:type="character" w:customStyle="1" w:styleId="text">
    <w:name w:val="text"/>
    <w:basedOn w:val="11"/>
    <w:rsid w:val="00322898"/>
  </w:style>
  <w:style w:type="character" w:customStyle="1" w:styleId="a6">
    <w:name w:val="Основной текст Знак"/>
    <w:rsid w:val="00322898"/>
    <w:rPr>
      <w:sz w:val="24"/>
    </w:rPr>
  </w:style>
  <w:style w:type="character" w:customStyle="1" w:styleId="2">
    <w:name w:val="Основной текст 2 Знак"/>
    <w:rsid w:val="00322898"/>
    <w:rPr>
      <w:b/>
      <w:sz w:val="24"/>
    </w:rPr>
  </w:style>
  <w:style w:type="character" w:styleId="a7">
    <w:name w:val="FollowedHyperlink"/>
    <w:rsid w:val="00322898"/>
    <w:rPr>
      <w:color w:val="800080"/>
      <w:u w:val="single"/>
    </w:rPr>
  </w:style>
  <w:style w:type="character" w:customStyle="1" w:styleId="a8">
    <w:name w:val="Верхний колонтитул Знак"/>
    <w:rsid w:val="00322898"/>
    <w:rPr>
      <w:sz w:val="24"/>
      <w:szCs w:val="24"/>
    </w:rPr>
  </w:style>
  <w:style w:type="character" w:customStyle="1" w:styleId="a9">
    <w:name w:val="Нижний колонтитул Знак"/>
    <w:rsid w:val="00322898"/>
    <w:rPr>
      <w:sz w:val="24"/>
      <w:szCs w:val="24"/>
    </w:rPr>
  </w:style>
  <w:style w:type="character" w:customStyle="1" w:styleId="aa">
    <w:name w:val="Текст сноски Знак"/>
    <w:basedOn w:val="11"/>
    <w:rsid w:val="00322898"/>
  </w:style>
  <w:style w:type="character" w:customStyle="1" w:styleId="ab">
    <w:name w:val="Символ сноски"/>
    <w:rsid w:val="00322898"/>
    <w:rPr>
      <w:vertAlign w:val="superscript"/>
    </w:rPr>
  </w:style>
  <w:style w:type="character" w:styleId="ac">
    <w:name w:val="Strong"/>
    <w:qFormat/>
    <w:rsid w:val="00322898"/>
    <w:rPr>
      <w:b/>
      <w:bCs/>
    </w:rPr>
  </w:style>
  <w:style w:type="character" w:customStyle="1" w:styleId="ad">
    <w:name w:val="Текст выноски Знак"/>
    <w:rsid w:val="00322898"/>
    <w:rPr>
      <w:rFonts w:ascii="Tahoma" w:hAnsi="Tahoma" w:cs="Tahoma"/>
      <w:sz w:val="16"/>
      <w:szCs w:val="16"/>
    </w:rPr>
  </w:style>
  <w:style w:type="paragraph" w:customStyle="1" w:styleId="ae">
    <w:name w:val="Заголовок"/>
    <w:basedOn w:val="a"/>
    <w:next w:val="af"/>
    <w:rsid w:val="0032289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">
    <w:name w:val="Body Text"/>
    <w:basedOn w:val="a"/>
    <w:link w:val="12"/>
    <w:rsid w:val="00322898"/>
    <w:pPr>
      <w:spacing w:after="120"/>
    </w:pPr>
    <w:rPr>
      <w:szCs w:val="20"/>
      <w:lang w:val="x-none"/>
    </w:rPr>
  </w:style>
  <w:style w:type="character" w:customStyle="1" w:styleId="12">
    <w:name w:val="Основной текст Знак1"/>
    <w:basedOn w:val="a0"/>
    <w:link w:val="af"/>
    <w:rsid w:val="0032289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f0">
    <w:name w:val="List"/>
    <w:basedOn w:val="af"/>
    <w:rsid w:val="00322898"/>
    <w:rPr>
      <w:rFonts w:cs="Mangal"/>
    </w:rPr>
  </w:style>
  <w:style w:type="paragraph" w:customStyle="1" w:styleId="13">
    <w:name w:val="Название1"/>
    <w:basedOn w:val="a"/>
    <w:rsid w:val="0032289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22898"/>
    <w:pPr>
      <w:suppressLineNumbers/>
    </w:pPr>
    <w:rPr>
      <w:rFonts w:cs="Mangal"/>
    </w:rPr>
  </w:style>
  <w:style w:type="paragraph" w:styleId="af1">
    <w:name w:val="Normal (Web)"/>
    <w:basedOn w:val="a"/>
    <w:rsid w:val="00322898"/>
    <w:pPr>
      <w:spacing w:before="280" w:after="280"/>
    </w:pPr>
    <w:rPr>
      <w:color w:val="333333"/>
    </w:rPr>
  </w:style>
  <w:style w:type="paragraph" w:customStyle="1" w:styleId="15">
    <w:name w:val="Обычный1"/>
    <w:rsid w:val="0032289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2">
    <w:name w:val="footer"/>
    <w:basedOn w:val="a"/>
    <w:link w:val="16"/>
    <w:rsid w:val="00322898"/>
    <w:pPr>
      <w:tabs>
        <w:tab w:val="center" w:pos="4536"/>
        <w:tab w:val="right" w:pos="9072"/>
      </w:tabs>
    </w:pPr>
    <w:rPr>
      <w:lang w:val="x-none"/>
    </w:rPr>
  </w:style>
  <w:style w:type="character" w:customStyle="1" w:styleId="16">
    <w:name w:val="Нижний колонтитул Знак1"/>
    <w:basedOn w:val="a0"/>
    <w:link w:val="af2"/>
    <w:rsid w:val="0032289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3">
    <w:name w:val="Title"/>
    <w:basedOn w:val="a"/>
    <w:next w:val="a"/>
    <w:link w:val="17"/>
    <w:qFormat/>
    <w:rsid w:val="00322898"/>
    <w:pPr>
      <w:pBdr>
        <w:top w:val="single" w:sz="8" w:space="1" w:color="FF0000"/>
      </w:pBdr>
      <w:spacing w:after="200"/>
      <w:jc w:val="right"/>
    </w:pPr>
    <w:rPr>
      <w:rFonts w:ascii="Calibri" w:eastAsia="Calibri" w:hAnsi="Calibri"/>
      <w:smallCaps/>
      <w:szCs w:val="48"/>
      <w:lang w:val="x-none"/>
    </w:rPr>
  </w:style>
  <w:style w:type="character" w:customStyle="1" w:styleId="17">
    <w:name w:val="Название Знак1"/>
    <w:basedOn w:val="a0"/>
    <w:link w:val="af3"/>
    <w:rsid w:val="00322898"/>
    <w:rPr>
      <w:rFonts w:ascii="Calibri" w:eastAsia="Calibri" w:hAnsi="Calibri" w:cs="Times New Roman"/>
      <w:smallCaps/>
      <w:sz w:val="24"/>
      <w:szCs w:val="48"/>
      <w:lang w:val="x-none" w:eastAsia="ar-SA"/>
    </w:rPr>
  </w:style>
  <w:style w:type="paragraph" w:styleId="af4">
    <w:name w:val="Subtitle"/>
    <w:basedOn w:val="ae"/>
    <w:next w:val="af"/>
    <w:link w:val="af5"/>
    <w:qFormat/>
    <w:rsid w:val="00322898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4"/>
    <w:rsid w:val="00322898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customStyle="1" w:styleId="iauiue">
    <w:name w:val="iauiue"/>
    <w:basedOn w:val="a"/>
    <w:rsid w:val="00322898"/>
    <w:pPr>
      <w:snapToGrid w:val="0"/>
    </w:pPr>
    <w:rPr>
      <w:sz w:val="20"/>
      <w:szCs w:val="20"/>
    </w:rPr>
  </w:style>
  <w:style w:type="paragraph" w:customStyle="1" w:styleId="21">
    <w:name w:val="Основной текст 21"/>
    <w:basedOn w:val="a"/>
    <w:rsid w:val="00322898"/>
    <w:pPr>
      <w:jc w:val="both"/>
    </w:pPr>
    <w:rPr>
      <w:b/>
      <w:szCs w:val="20"/>
      <w:lang w:val="x-none"/>
    </w:rPr>
  </w:style>
  <w:style w:type="paragraph" w:styleId="af6">
    <w:name w:val="header"/>
    <w:basedOn w:val="a"/>
    <w:link w:val="18"/>
    <w:rsid w:val="00322898"/>
    <w:pPr>
      <w:tabs>
        <w:tab w:val="center" w:pos="4536"/>
        <w:tab w:val="right" w:pos="9072"/>
      </w:tabs>
    </w:pPr>
    <w:rPr>
      <w:lang w:val="x-none"/>
    </w:rPr>
  </w:style>
  <w:style w:type="character" w:customStyle="1" w:styleId="18">
    <w:name w:val="Верхний колонтитул Знак1"/>
    <w:basedOn w:val="a0"/>
    <w:link w:val="af6"/>
    <w:rsid w:val="0032289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7">
    <w:name w:val="footnote text"/>
    <w:basedOn w:val="a"/>
    <w:link w:val="19"/>
    <w:rsid w:val="00322898"/>
    <w:rPr>
      <w:sz w:val="20"/>
      <w:szCs w:val="20"/>
    </w:rPr>
  </w:style>
  <w:style w:type="character" w:customStyle="1" w:styleId="19">
    <w:name w:val="Текст сноски Знак1"/>
    <w:basedOn w:val="a0"/>
    <w:link w:val="af7"/>
    <w:rsid w:val="003228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Balloon Text"/>
    <w:basedOn w:val="a"/>
    <w:link w:val="1a"/>
    <w:rsid w:val="00322898"/>
    <w:rPr>
      <w:rFonts w:ascii="Tahoma" w:hAnsi="Tahoma"/>
      <w:sz w:val="16"/>
      <w:szCs w:val="16"/>
      <w:lang w:val="x-none"/>
    </w:rPr>
  </w:style>
  <w:style w:type="character" w:customStyle="1" w:styleId="1a">
    <w:name w:val="Текст выноски Знак1"/>
    <w:basedOn w:val="a0"/>
    <w:link w:val="af8"/>
    <w:rsid w:val="00322898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Char">
    <w:name w:val="Char"/>
    <w:basedOn w:val="a"/>
    <w:rsid w:val="00322898"/>
    <w:pPr>
      <w:autoSpaceDE w:val="0"/>
    </w:pPr>
    <w:rPr>
      <w:rFonts w:ascii="Arial" w:hAnsi="Arial" w:cs="Arial"/>
      <w:sz w:val="20"/>
      <w:szCs w:val="20"/>
      <w:lang w:val="en-ZA"/>
    </w:rPr>
  </w:style>
  <w:style w:type="paragraph" w:customStyle="1" w:styleId="af9">
    <w:name w:val="Содержимое таблицы"/>
    <w:basedOn w:val="a"/>
    <w:rsid w:val="00322898"/>
    <w:pPr>
      <w:suppressLineNumbers/>
    </w:pPr>
  </w:style>
  <w:style w:type="paragraph" w:customStyle="1" w:styleId="afa">
    <w:name w:val="Заголовок таблицы"/>
    <w:basedOn w:val="af9"/>
    <w:rsid w:val="00322898"/>
    <w:pPr>
      <w:jc w:val="center"/>
    </w:pPr>
    <w:rPr>
      <w:b/>
      <w:bCs/>
    </w:rPr>
  </w:style>
  <w:style w:type="paragraph" w:customStyle="1" w:styleId="afb">
    <w:name w:val="Содержимое врезки"/>
    <w:basedOn w:val="af"/>
    <w:rsid w:val="00322898"/>
  </w:style>
  <w:style w:type="paragraph" w:styleId="31">
    <w:name w:val="Body Text Indent 3"/>
    <w:basedOn w:val="a"/>
    <w:link w:val="32"/>
    <w:uiPriority w:val="99"/>
    <w:semiHidden/>
    <w:unhideWhenUsed/>
    <w:rsid w:val="003228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2289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3228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нак"/>
    <w:basedOn w:val="a"/>
    <w:autoRedefine/>
    <w:rsid w:val="00322898"/>
    <w:pPr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main">
    <w:name w:val="main"/>
    <w:basedOn w:val="a"/>
    <w:rsid w:val="00322898"/>
    <w:pPr>
      <w:suppressAutoHyphens w:val="0"/>
      <w:spacing w:before="100" w:beforeAutospacing="1"/>
    </w:pPr>
    <w:rPr>
      <w:rFonts w:ascii="Verdana" w:hAnsi="Verdana"/>
      <w:sz w:val="19"/>
      <w:szCs w:val="19"/>
      <w:lang w:eastAsia="ru-RU"/>
    </w:rPr>
  </w:style>
  <w:style w:type="paragraph" w:customStyle="1" w:styleId="afd">
    <w:name w:val="Знак Знак Знак"/>
    <w:basedOn w:val="a"/>
    <w:autoRedefine/>
    <w:rsid w:val="00322898"/>
    <w:pPr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e">
    <w:name w:val="List Paragraph"/>
    <w:basedOn w:val="a"/>
    <w:uiPriority w:val="34"/>
    <w:qFormat/>
    <w:rsid w:val="00CE6DA9"/>
    <w:pPr>
      <w:ind w:left="720"/>
      <w:contextualSpacing/>
    </w:pPr>
  </w:style>
  <w:style w:type="paragraph" w:styleId="20">
    <w:name w:val="Body Text Indent 2"/>
    <w:basedOn w:val="a"/>
    <w:link w:val="22"/>
    <w:uiPriority w:val="99"/>
    <w:semiHidden/>
    <w:unhideWhenUsed/>
    <w:rsid w:val="00B048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B048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"/>
    <w:link w:val="210"/>
    <w:uiPriority w:val="99"/>
    <w:semiHidden/>
    <w:unhideWhenUsed/>
    <w:rsid w:val="00FA3B84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3"/>
    <w:uiPriority w:val="99"/>
    <w:semiHidden/>
    <w:rsid w:val="00FA3B8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">
    <w:name w:val="Table Grid"/>
    <w:basedOn w:val="a1"/>
    <w:uiPriority w:val="59"/>
    <w:rsid w:val="007E0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3-mozyr@yandex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1211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ИНД</cp:lastModifiedBy>
  <cp:revision>10</cp:revision>
  <cp:lastPrinted>2015-05-29T08:48:00Z</cp:lastPrinted>
  <dcterms:created xsi:type="dcterms:W3CDTF">2011-12-25T10:25:00Z</dcterms:created>
  <dcterms:modified xsi:type="dcterms:W3CDTF">2016-05-13T20:36:00Z</dcterms:modified>
</cp:coreProperties>
</file>