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E3" w:rsidRPr="00F910E3" w:rsidRDefault="00F910E3" w:rsidP="00F910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10E3">
        <w:rPr>
          <w:rFonts w:ascii="Times New Roman" w:hAnsi="Times New Roman" w:cs="Times New Roman"/>
          <w:sz w:val="28"/>
          <w:szCs w:val="28"/>
        </w:rPr>
        <w:t>ЧЛЕНЫ ПРОФСОЗА РАБОТНИКОВ ОБРАЗОВАНИЯ И НАУКИ, ИХ ПРАВА И ОБЯЗАННОСТИ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3.1. Членом Профсоюза работников образования и науки может быть любой работающий в организации образования и науки, учащийся, студент, магистрант, аспирант, докторант учреждений, обеспечивающих получение профессионально-технического, среднего специального и высшего образования (независимо от формы собственности), признающий настоящий Устав, выполняющий решения профсоюзной организации и регулярно уплачивающий членские взносы.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3.2. Профсоюзное членство сохраняется за пенсионерами, ранее работавшими в организациях образования и науки, а также за лицами, временно прекратившими трудовую или учебную деятельность на предусмотренных законодательством основаниях, за лицами, уволенными в связи с ликвидацией организаций или сокращением численности или штата работников и получившими статус безработного до их трудоустройства на новое место работы (но не более одного года).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 Член Профсоюза работников образования и науки имеет право: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3.7.1. На защиту Профсоюзом работников образования и науки его трудовых и социально-экономических прав и законных интересов в органах государственного управления, местных исполнительных и распорядительных органах, судах различных инстанций;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3.7.2. Обращаться в выборные органы Профсоюза работников образования и науки за помощью, с вопросами, заявлениями и предложениями, требовать ответа по существу обращения в соответствии с законодательством Республики Беларусь;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3.7.3. Обсуждать на профсоюзных собраниях, конференциях, съездах, заседаниях выборных органов вопросы уставной деятельности и работы выборных органов, пользоваться информацией о деятельности профсоюзных организаций и профсоюзных органов, вносить предложения, открыто высказывать и отстаивать свое мнение, участвовать в выработке решений и их реализации;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3.7.4. Избирать и быть избранным делегатом на профсоюзные конференции и съезды, в состав выборных органов Профсоюза работников образования и науки;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3.7.5. Присутствовать на заседаниях выборного органа Профсоюза работников образования и науки при обсуждении вопросов, затрагивающих его интересы;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3.7.6. Получать бесплатную юридическую помощь и консультации в профсоюзных органах по вопросам, относящимся к компетенции Профсоюза работников образования и науки;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3.7.7. Пользоваться фондом социальной помощи Профсоюза работников образования и науки, при необходимости получать материальную помощь из профсоюзных средств;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3.8. Член Профсоюза работников образования и науки обязан: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3.8.1. Соблюдать настоящий Устав и участвовать в работе первичной организации Профсоюза работников образования и науки, выполнять решения и поручения профсоюзных органов и профсоюзных организаций;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3.8.2. Своевременно и в установленном размере уплачивать членские взносы;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3.8.3. Соблюдать условия коллективного договора (соглашения) и правил внутреннего трудового распорядка соответствующей организации образования;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3.8.4. Заботиться об авторитете Профсоюза работников образования и науки, не допускать действий, наносящих ему ущерб;</w:t>
      </w:r>
    </w:p>
    <w:p w:rsidR="00F910E3" w:rsidRPr="00F910E3" w:rsidRDefault="00F910E3" w:rsidP="00F910E3">
      <w:pPr>
        <w:pStyle w:val="a4"/>
        <w:rPr>
          <w:rFonts w:ascii="Times New Roman" w:hAnsi="Times New Roman" w:cs="Times New Roman"/>
          <w:sz w:val="24"/>
          <w:szCs w:val="24"/>
        </w:rPr>
      </w:pPr>
      <w:r w:rsidRPr="00F910E3">
        <w:rPr>
          <w:rFonts w:ascii="Times New Roman" w:hAnsi="Times New Roman" w:cs="Times New Roman"/>
          <w:sz w:val="24"/>
          <w:szCs w:val="24"/>
        </w:rPr>
        <w:t>3.8.5. Проявлять солидарность и оказывать поддержку членам Профсоюза работников образования и науки, профсоюзным организациям, другим профсоюзам в общих действиях по защите трудовых, социально-экономических прав и законных интересов трудящихся.</w:t>
      </w:r>
    </w:p>
    <w:p w:rsidR="00F910E3" w:rsidRPr="00F910E3" w:rsidRDefault="00F910E3" w:rsidP="00F910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910E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910E3">
        <w:rPr>
          <w:rFonts w:ascii="Times New Roman" w:hAnsi="Times New Roman" w:cs="Times New Roman"/>
          <w:sz w:val="28"/>
          <w:szCs w:val="28"/>
        </w:rPr>
        <w:t>выписка</w:t>
      </w:r>
      <w:proofErr w:type="gramEnd"/>
      <w:r w:rsidRPr="00F910E3">
        <w:rPr>
          <w:rFonts w:ascii="Times New Roman" w:hAnsi="Times New Roman" w:cs="Times New Roman"/>
          <w:sz w:val="28"/>
          <w:szCs w:val="28"/>
        </w:rPr>
        <w:t xml:space="preserve"> из Устава отраслевого профсоюза)</w:t>
      </w:r>
    </w:p>
    <w:p w:rsidR="00596382" w:rsidRPr="00F910E3" w:rsidRDefault="00596382" w:rsidP="00F910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382" w:rsidRPr="00F9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E3"/>
    <w:rsid w:val="00596382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F75D-F2A1-4569-B2EA-736CD35E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10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hoot.ru@mail.ru</dc:creator>
  <cp:keywords/>
  <dc:description/>
  <cp:lastModifiedBy>hoot.ru@mail.ru</cp:lastModifiedBy>
  <cp:revision>1</cp:revision>
  <cp:lastPrinted>2017-12-26T16:22:00Z</cp:lastPrinted>
  <dcterms:created xsi:type="dcterms:W3CDTF">2017-12-26T16:21:00Z</dcterms:created>
  <dcterms:modified xsi:type="dcterms:W3CDTF">2017-12-26T16:23:00Z</dcterms:modified>
</cp:coreProperties>
</file>