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Консультация педагога – психолог</w:t>
      </w:r>
      <w:r w:rsidR="004865DA">
        <w:rPr>
          <w:b/>
          <w:bCs/>
          <w:color w:val="000000"/>
          <w:sz w:val="36"/>
          <w:szCs w:val="36"/>
        </w:rPr>
        <w:t>а</w:t>
      </w:r>
    </w:p>
    <w:p w:rsid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для молодых специалистов</w:t>
      </w:r>
      <w:r>
        <w:rPr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t>Тема: «Легко ли быть молодым учителем».</w:t>
      </w:r>
      <w:r>
        <w:rPr>
          <w:color w:val="000000"/>
          <w:sz w:val="26"/>
          <w:szCs w:val="26"/>
        </w:rPr>
        <w:t> </w:t>
      </w:r>
    </w:p>
    <w:p w:rsid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2E4DA1" w:rsidRPr="002E4DA1" w:rsidRDefault="002E4DA1" w:rsidP="002034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b/>
          <w:bCs/>
          <w:color w:val="000000"/>
          <w:sz w:val="28"/>
          <w:szCs w:val="28"/>
        </w:rPr>
        <w:t>Учитель</w:t>
      </w:r>
      <w:r w:rsidR="00203471">
        <w:rPr>
          <w:color w:val="000000"/>
          <w:sz w:val="28"/>
          <w:szCs w:val="28"/>
        </w:rPr>
        <w:t xml:space="preserve"> </w:t>
      </w:r>
      <w:r w:rsidRPr="002E4DA1">
        <w:rPr>
          <w:color w:val="000000"/>
          <w:sz w:val="28"/>
          <w:szCs w:val="28"/>
        </w:rPr>
        <w:t>- это не профессия, это образ жиз</w:t>
      </w:r>
      <w:r w:rsidR="00203471">
        <w:rPr>
          <w:color w:val="000000"/>
          <w:sz w:val="28"/>
          <w:szCs w:val="28"/>
        </w:rPr>
        <w:t xml:space="preserve">ни. Нет профессии почетнее, чем </w:t>
      </w:r>
      <w:r w:rsidRPr="002E4DA1">
        <w:rPr>
          <w:color w:val="000000"/>
          <w:sz w:val="28"/>
          <w:szCs w:val="28"/>
        </w:rPr>
        <w:t>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</w:t>
      </w:r>
    </w:p>
    <w:p w:rsidR="002E4DA1" w:rsidRPr="002E4DA1" w:rsidRDefault="002E4DA1" w:rsidP="002034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>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</w:t>
      </w:r>
      <w:r w:rsidR="005C5DCB">
        <w:rPr>
          <w:color w:val="000000"/>
          <w:sz w:val="28"/>
          <w:szCs w:val="28"/>
        </w:rPr>
        <w:t>о что окончившему университет? «</w:t>
      </w:r>
      <w:r w:rsidRPr="002E4DA1">
        <w:rPr>
          <w:color w:val="000000"/>
          <w:sz w:val="28"/>
          <w:szCs w:val="28"/>
        </w:rPr>
        <w:t>Легко ли быть молоды</w:t>
      </w:r>
      <w:r w:rsidR="005C5DCB">
        <w:rPr>
          <w:color w:val="000000"/>
          <w:sz w:val="28"/>
          <w:szCs w:val="28"/>
        </w:rPr>
        <w:t>м учителем в современной школе?»</w:t>
      </w:r>
      <w:r w:rsidRPr="002E4DA1">
        <w:rPr>
          <w:color w:val="000000"/>
          <w:sz w:val="28"/>
          <w:szCs w:val="28"/>
        </w:rPr>
        <w:t xml:space="preserve"> - именно этот вопрос ставят перед собой выпускники педагогических вузов, решая, идти ли им работать в школу.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>За время обучения в вузе студенты обычно проходят педагогическую практику на выпускных курсах. Тесная связь теории педагогики с практикой помогает студентам почувствовать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b/>
          <w:bCs/>
          <w:color w:val="000000"/>
          <w:sz w:val="28"/>
          <w:szCs w:val="28"/>
        </w:rPr>
        <w:t>Школа</w:t>
      </w:r>
      <w:r w:rsidR="002D59DD">
        <w:rPr>
          <w:color w:val="000000"/>
          <w:sz w:val="28"/>
          <w:szCs w:val="28"/>
        </w:rPr>
        <w:t xml:space="preserve"> </w:t>
      </w:r>
      <w:r w:rsidRPr="002E4DA1">
        <w:rPr>
          <w:color w:val="000000"/>
          <w:sz w:val="28"/>
          <w:szCs w:val="28"/>
        </w:rPr>
        <w:t>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 - вот далеко не полный перечень невзгод, подстерегающих учителя-новичка.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 xml:space="preserve">Начинающий педагог должен освоиться в новом коллективе, наладить правильные отношения с детьми, уметь грамотно и эмоционально говорить на </w:t>
      </w:r>
      <w:r w:rsidRPr="002E4DA1">
        <w:rPr>
          <w:color w:val="000000"/>
          <w:sz w:val="28"/>
          <w:szCs w:val="28"/>
        </w:rPr>
        <w:lastRenderedPageBreak/>
        <w:t>уроках,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школы.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 xml:space="preserve">Часто молодые учителя испытывают чувство неуверенности в своих действиях, вследствие чего возникают проблемы с дисциплиной. По данным психолога М.В. </w:t>
      </w:r>
      <w:proofErr w:type="spellStart"/>
      <w:r w:rsidRPr="002E4DA1">
        <w:rPr>
          <w:color w:val="000000"/>
          <w:sz w:val="28"/>
          <w:szCs w:val="28"/>
        </w:rPr>
        <w:t>Зязько</w:t>
      </w:r>
      <w:proofErr w:type="spellEnd"/>
      <w:r w:rsidRPr="002E4DA1">
        <w:rPr>
          <w:color w:val="000000"/>
          <w:sz w:val="28"/>
          <w:szCs w:val="28"/>
        </w:rPr>
        <w:t xml:space="preserve">, 82% начинающих учителей ставит на первое место именно плохую дисциплину учеников на их уроках. Конечно, уверенность в себе, умение организовать класс и удержать дисциплину постепенно приходят к учителю. Однако молодым специалистам было бы легче начинать </w:t>
      </w:r>
      <w:proofErr w:type="gramStart"/>
      <w:r w:rsidRPr="002E4DA1">
        <w:rPr>
          <w:color w:val="000000"/>
          <w:sz w:val="28"/>
          <w:szCs w:val="28"/>
        </w:rPr>
        <w:t>свою</w:t>
      </w:r>
      <w:proofErr w:type="gramEnd"/>
      <w:r w:rsidRPr="002E4DA1">
        <w:rPr>
          <w:color w:val="000000"/>
          <w:sz w:val="28"/>
          <w:szCs w:val="28"/>
        </w:rPr>
        <w:t xml:space="preserve"> педагогическую деятельность, если бы старшее поколение преподавателей стремилось передать им свой опыт, а они при этом готовы были бы его принять. К сожалению, во многих школах опытные учителя, методисты и администрация пытаются создать только трудности для начинающего учителя. Но есть и такие школы, где к молодым преподавателям относятся очень трепетно. Продуманные действия администрации школы, психологической службы, 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>В школе важную роль должно играть взаимодействие психологической службы с учителями, родителями и учащимися. Это способствует созданию доброжелательных взаимоотношений в коллективе и достижению наивысших результатов обучения. Сопровождение молодого специалиста в школе - дело всех: начиная от директора школы, заканчивая учителем-коллегой.</w:t>
      </w:r>
    </w:p>
    <w:p w:rsidR="002E4DA1" w:rsidRPr="002E4DA1" w:rsidRDefault="002E4DA1" w:rsidP="002E4DA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E4DA1">
        <w:rPr>
          <w:color w:val="000000"/>
          <w:sz w:val="28"/>
          <w:szCs w:val="28"/>
        </w:rPr>
        <w:t>Особую роль в становлении молодого специалиста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Методист или куратор школы должен выступать в роли учителя учителей, который всегда подскажет, как правильно спланировать этапы урока, подобрать формы работы, как наладить ту самую пресловутую дисциплину в классе, которая является камнем преткновения для всех молодых преподавателей. Такая поддержка просто необходима начинающему учителю.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специалист.</w:t>
      </w:r>
    </w:p>
    <w:p w:rsidR="00DC4095" w:rsidRPr="002E4DA1" w:rsidRDefault="002E4DA1" w:rsidP="002E4D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Учительская профессия сложна</w:t>
      </w:r>
      <w:r w:rsidRPr="002E4DA1">
        <w:rPr>
          <w:rFonts w:ascii="Times New Roman" w:hAnsi="Times New Roman" w:cs="Times New Roman"/>
          <w:color w:val="000000"/>
          <w:sz w:val="28"/>
          <w:szCs w:val="28"/>
        </w:rPr>
        <w:t xml:space="preserve">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и помочь новичку в календарно-тематическом планировании, и рассказать о </w:t>
      </w:r>
      <w:r w:rsidRPr="002E4D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специфике работы с детьми и поделиться опытом многими другими способами. Ведь каждый из них - мастер своего дела. 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</w:t>
      </w:r>
    </w:p>
    <w:sectPr w:rsidR="00DC4095" w:rsidRPr="002E4DA1" w:rsidSect="00992F59"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E4DA1"/>
    <w:rsid w:val="00074BC0"/>
    <w:rsid w:val="001041C9"/>
    <w:rsid w:val="001428DA"/>
    <w:rsid w:val="00203471"/>
    <w:rsid w:val="00244F3F"/>
    <w:rsid w:val="00282624"/>
    <w:rsid w:val="002D59DD"/>
    <w:rsid w:val="002E4DA1"/>
    <w:rsid w:val="00482998"/>
    <w:rsid w:val="004865DA"/>
    <w:rsid w:val="005C22DA"/>
    <w:rsid w:val="005C5DCB"/>
    <w:rsid w:val="00754321"/>
    <w:rsid w:val="007F2D99"/>
    <w:rsid w:val="0093776C"/>
    <w:rsid w:val="00992F59"/>
    <w:rsid w:val="00A7691F"/>
    <w:rsid w:val="00B13326"/>
    <w:rsid w:val="00BB27D0"/>
    <w:rsid w:val="00BB69CD"/>
    <w:rsid w:val="00C632F8"/>
    <w:rsid w:val="00CC0C01"/>
    <w:rsid w:val="00D005FF"/>
    <w:rsid w:val="00DE66E9"/>
    <w:rsid w:val="00E83F66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A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2019-09-12T08:15:00Z</dcterms:created>
  <dcterms:modified xsi:type="dcterms:W3CDTF">2019-09-12T08:21:00Z</dcterms:modified>
</cp:coreProperties>
</file>