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1B" w:rsidRPr="0080631B" w:rsidRDefault="0080631B" w:rsidP="00EC2E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</w:t>
      </w:r>
      <w:r w:rsidR="0032572E">
        <w:rPr>
          <w:sz w:val="28"/>
          <w:szCs w:val="28"/>
        </w:rPr>
        <w:t>ственное учреждение образования</w:t>
      </w:r>
      <w:r w:rsidR="00EC2E23">
        <w:rPr>
          <w:sz w:val="28"/>
          <w:szCs w:val="28"/>
        </w:rPr>
        <w:t xml:space="preserve"> </w:t>
      </w:r>
      <w:r>
        <w:rPr>
          <w:sz w:val="28"/>
          <w:szCs w:val="28"/>
        </w:rPr>
        <w:t>«Средняя школа №13 г. Мозыря»</w:t>
      </w: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P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6F1B2E" w:rsidRDefault="006F1B2E" w:rsidP="006F1B2E">
      <w:pPr>
        <w:spacing w:line="360" w:lineRule="auto"/>
        <w:jc w:val="center"/>
        <w:rPr>
          <w:sz w:val="28"/>
          <w:szCs w:val="28"/>
        </w:rPr>
      </w:pPr>
    </w:p>
    <w:p w:rsidR="00076C3A" w:rsidRPr="0080631B" w:rsidRDefault="00076C3A" w:rsidP="006F1B2E">
      <w:pPr>
        <w:spacing w:line="360" w:lineRule="auto"/>
        <w:jc w:val="center"/>
        <w:rPr>
          <w:sz w:val="28"/>
          <w:szCs w:val="28"/>
        </w:rPr>
      </w:pPr>
    </w:p>
    <w:p w:rsidR="0080631B" w:rsidRDefault="0080631B" w:rsidP="006F1B2E">
      <w:pPr>
        <w:spacing w:line="360" w:lineRule="auto"/>
        <w:jc w:val="center"/>
        <w:rPr>
          <w:sz w:val="28"/>
          <w:szCs w:val="28"/>
        </w:rPr>
      </w:pPr>
    </w:p>
    <w:p w:rsidR="0080631B" w:rsidRPr="0080631B" w:rsidRDefault="0080631B" w:rsidP="006F1B2E">
      <w:pPr>
        <w:spacing w:line="360" w:lineRule="auto"/>
        <w:contextualSpacing/>
        <w:jc w:val="center"/>
        <w:rPr>
          <w:sz w:val="32"/>
          <w:szCs w:val="32"/>
        </w:rPr>
      </w:pPr>
    </w:p>
    <w:p w:rsidR="0080631B" w:rsidRPr="0080631B" w:rsidRDefault="0080631B" w:rsidP="002B66C1">
      <w:pPr>
        <w:spacing w:line="360" w:lineRule="auto"/>
        <w:contextualSpacing/>
        <w:jc w:val="center"/>
        <w:rPr>
          <w:sz w:val="28"/>
          <w:szCs w:val="28"/>
        </w:rPr>
      </w:pPr>
      <w:r w:rsidRPr="0080631B">
        <w:rPr>
          <w:sz w:val="28"/>
          <w:szCs w:val="28"/>
        </w:rPr>
        <w:t>ОПИСАНИЕ ОПЫТА ПЕДАГОГИЧЕСКОЙ ДЕЯТЕЛЬНОСТИ</w:t>
      </w:r>
    </w:p>
    <w:p w:rsidR="00DB6D8F" w:rsidRDefault="00076C3A" w:rsidP="002B66C1">
      <w:pPr>
        <w:spacing w:line="360" w:lineRule="auto"/>
        <w:jc w:val="center"/>
        <w:rPr>
          <w:sz w:val="28"/>
          <w:szCs w:val="28"/>
        </w:rPr>
      </w:pPr>
      <w:r w:rsidRPr="009753DE">
        <w:rPr>
          <w:sz w:val="28"/>
          <w:szCs w:val="28"/>
        </w:rPr>
        <w:t>«</w:t>
      </w:r>
      <w:r w:rsidR="00261F1B">
        <w:rPr>
          <w:sz w:val="28"/>
          <w:szCs w:val="28"/>
        </w:rPr>
        <w:t>ИСПОЛЬЗОВАНИЕ</w:t>
      </w:r>
      <w:r w:rsidR="00DB6D8F">
        <w:rPr>
          <w:sz w:val="28"/>
          <w:szCs w:val="28"/>
        </w:rPr>
        <w:t xml:space="preserve"> ЭФФЕКТИВНЫХ</w:t>
      </w:r>
      <w:r w:rsidR="00261F1B">
        <w:rPr>
          <w:sz w:val="28"/>
          <w:szCs w:val="28"/>
        </w:rPr>
        <w:t xml:space="preserve"> </w:t>
      </w:r>
      <w:r w:rsidR="00C160EC">
        <w:rPr>
          <w:sz w:val="28"/>
          <w:szCs w:val="28"/>
        </w:rPr>
        <w:t>ПРИЁМОВ</w:t>
      </w:r>
      <w:r w:rsidR="00261F1B">
        <w:rPr>
          <w:sz w:val="28"/>
          <w:szCs w:val="28"/>
        </w:rPr>
        <w:t xml:space="preserve"> ПРИ РАБОТЕ</w:t>
      </w:r>
    </w:p>
    <w:p w:rsidR="00DB6D8F" w:rsidRDefault="00261F1B" w:rsidP="002B66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ТЕКСТОМ </w:t>
      </w:r>
      <w:r w:rsidR="00703844">
        <w:rPr>
          <w:sz w:val="28"/>
          <w:szCs w:val="28"/>
        </w:rPr>
        <w:t xml:space="preserve">КАК </w:t>
      </w:r>
      <w:r w:rsidR="00DB6D8F">
        <w:rPr>
          <w:sz w:val="28"/>
          <w:szCs w:val="28"/>
        </w:rPr>
        <w:t>СРЕДСТВА</w:t>
      </w:r>
      <w:r w:rsidR="00C160EC">
        <w:rPr>
          <w:sz w:val="28"/>
          <w:szCs w:val="28"/>
        </w:rPr>
        <w:t xml:space="preserve"> РАЗВИТИЯ УСТНОЙ РЕЧИ </w:t>
      </w:r>
    </w:p>
    <w:p w:rsidR="00DB6D8F" w:rsidRDefault="00703844" w:rsidP="002B66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УЧАЩИХСЯ</w:t>
      </w:r>
      <w:r w:rsidR="000A3A6F">
        <w:rPr>
          <w:sz w:val="28"/>
          <w:szCs w:val="28"/>
        </w:rPr>
        <w:t xml:space="preserve"> НА</w:t>
      </w:r>
      <w:r w:rsidR="006D65DB">
        <w:rPr>
          <w:sz w:val="28"/>
          <w:szCs w:val="28"/>
        </w:rPr>
        <w:t xml:space="preserve"> </w:t>
      </w:r>
      <w:r w:rsidR="0032572E">
        <w:rPr>
          <w:sz w:val="28"/>
          <w:szCs w:val="28"/>
          <w:lang w:val="en-US"/>
        </w:rPr>
        <w:t>II</w:t>
      </w:r>
      <w:r w:rsidR="006D65DB">
        <w:rPr>
          <w:sz w:val="28"/>
          <w:szCs w:val="28"/>
        </w:rPr>
        <w:t xml:space="preserve"> </w:t>
      </w:r>
      <w:r w:rsidR="00076C3A">
        <w:rPr>
          <w:sz w:val="28"/>
          <w:szCs w:val="28"/>
        </w:rPr>
        <w:t>СТУП</w:t>
      </w:r>
      <w:r w:rsidR="00A02D84">
        <w:rPr>
          <w:sz w:val="28"/>
          <w:szCs w:val="28"/>
        </w:rPr>
        <w:t>ЕНИ ОБЩЕГО СРЕДНЕГО ОБРАЗОВАНИЯ</w:t>
      </w:r>
      <w:r w:rsidR="00DB6D8F">
        <w:rPr>
          <w:sz w:val="28"/>
          <w:szCs w:val="28"/>
        </w:rPr>
        <w:t xml:space="preserve"> </w:t>
      </w:r>
    </w:p>
    <w:p w:rsidR="00076C3A" w:rsidRPr="009753DE" w:rsidRDefault="008239EA" w:rsidP="002B66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УРОКАХ НЕМЕЦКОГО ЯЗЫКА</w:t>
      </w:r>
      <w:r w:rsidR="00076C3A">
        <w:rPr>
          <w:sz w:val="28"/>
          <w:szCs w:val="28"/>
        </w:rPr>
        <w:t>»</w:t>
      </w:r>
    </w:p>
    <w:p w:rsidR="00076C3A" w:rsidRDefault="00076C3A" w:rsidP="002B66C1">
      <w:pPr>
        <w:spacing w:line="360" w:lineRule="auto"/>
        <w:jc w:val="center"/>
        <w:rPr>
          <w:sz w:val="28"/>
          <w:szCs w:val="28"/>
        </w:rPr>
      </w:pPr>
    </w:p>
    <w:p w:rsidR="007D2DD8" w:rsidRDefault="007D2DD8" w:rsidP="002B66C1">
      <w:pPr>
        <w:spacing w:line="360" w:lineRule="auto"/>
        <w:jc w:val="center"/>
        <w:rPr>
          <w:sz w:val="28"/>
          <w:szCs w:val="28"/>
        </w:rPr>
      </w:pPr>
    </w:p>
    <w:p w:rsidR="00100F23" w:rsidRDefault="00100F23" w:rsidP="00C160EC">
      <w:pPr>
        <w:spacing w:line="360" w:lineRule="auto"/>
        <w:rPr>
          <w:sz w:val="28"/>
          <w:szCs w:val="28"/>
        </w:rPr>
      </w:pPr>
    </w:p>
    <w:p w:rsidR="00100F23" w:rsidRDefault="00100F23" w:rsidP="00C160EC">
      <w:pPr>
        <w:spacing w:line="360" w:lineRule="auto"/>
        <w:rPr>
          <w:sz w:val="28"/>
          <w:szCs w:val="28"/>
        </w:rPr>
      </w:pPr>
    </w:p>
    <w:p w:rsidR="00100F23" w:rsidRDefault="00100F23" w:rsidP="00C160EC">
      <w:pPr>
        <w:spacing w:line="360" w:lineRule="auto"/>
        <w:rPr>
          <w:sz w:val="28"/>
          <w:szCs w:val="28"/>
        </w:rPr>
      </w:pPr>
    </w:p>
    <w:p w:rsidR="00100F23" w:rsidRDefault="00100F23" w:rsidP="00C160EC">
      <w:pPr>
        <w:spacing w:line="360" w:lineRule="auto"/>
        <w:rPr>
          <w:sz w:val="28"/>
          <w:szCs w:val="28"/>
        </w:rPr>
      </w:pPr>
    </w:p>
    <w:p w:rsidR="00100F23" w:rsidRDefault="00100F23" w:rsidP="00C160EC">
      <w:pPr>
        <w:spacing w:line="360" w:lineRule="auto"/>
        <w:rPr>
          <w:sz w:val="28"/>
          <w:szCs w:val="28"/>
        </w:rPr>
      </w:pPr>
    </w:p>
    <w:p w:rsidR="00100F23" w:rsidRDefault="00100F23" w:rsidP="00C160EC">
      <w:pPr>
        <w:spacing w:line="360" w:lineRule="auto"/>
        <w:rPr>
          <w:sz w:val="28"/>
          <w:szCs w:val="28"/>
        </w:rPr>
      </w:pPr>
    </w:p>
    <w:p w:rsidR="00100F23" w:rsidRDefault="00100F23" w:rsidP="00C160EC">
      <w:pPr>
        <w:spacing w:line="360" w:lineRule="auto"/>
        <w:rPr>
          <w:sz w:val="28"/>
          <w:szCs w:val="28"/>
        </w:rPr>
      </w:pPr>
    </w:p>
    <w:p w:rsidR="00C160EC" w:rsidRPr="009753DE" w:rsidRDefault="00100F23" w:rsidP="00C160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160EC" w:rsidRPr="00180F26">
        <w:rPr>
          <w:sz w:val="28"/>
          <w:szCs w:val="28"/>
        </w:rPr>
        <w:t xml:space="preserve"> </w:t>
      </w:r>
      <w:r w:rsidR="00C160EC">
        <w:rPr>
          <w:sz w:val="28"/>
          <w:szCs w:val="28"/>
        </w:rPr>
        <w:t>Карась Любовь Николаевна</w:t>
      </w:r>
      <w:r w:rsidR="00C160EC" w:rsidRPr="009753DE">
        <w:rPr>
          <w:sz w:val="28"/>
          <w:szCs w:val="28"/>
        </w:rPr>
        <w:t>,</w:t>
      </w:r>
    </w:p>
    <w:p w:rsidR="00C160EC" w:rsidRPr="009753DE" w:rsidRDefault="008239EA" w:rsidP="00C160EC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160EC" w:rsidRPr="009753DE">
        <w:rPr>
          <w:sz w:val="28"/>
          <w:szCs w:val="28"/>
        </w:rPr>
        <w:t xml:space="preserve">учитель </w:t>
      </w:r>
      <w:r w:rsidR="00C160EC">
        <w:rPr>
          <w:sz w:val="28"/>
          <w:szCs w:val="28"/>
        </w:rPr>
        <w:t>немецкого языка</w:t>
      </w:r>
    </w:p>
    <w:p w:rsidR="00C160EC" w:rsidRPr="003F1DE3" w:rsidRDefault="008239EA" w:rsidP="00C160EC">
      <w:pPr>
        <w:spacing w:line="360" w:lineRule="auto"/>
        <w:ind w:left="4956"/>
        <w:rPr>
          <w:sz w:val="28"/>
          <w:szCs w:val="28"/>
        </w:rPr>
      </w:pPr>
      <w:r w:rsidRPr="00100F23">
        <w:rPr>
          <w:sz w:val="28"/>
          <w:szCs w:val="28"/>
        </w:rPr>
        <w:t xml:space="preserve">                 </w:t>
      </w:r>
      <w:r w:rsidR="00DB6D8F" w:rsidRPr="003F1DE3">
        <w:rPr>
          <w:sz w:val="28"/>
          <w:szCs w:val="28"/>
        </w:rPr>
        <w:t>+ 375 29</w:t>
      </w:r>
      <w:r w:rsidR="00DB6D8F" w:rsidRPr="00100F23">
        <w:rPr>
          <w:sz w:val="28"/>
          <w:szCs w:val="28"/>
          <w:lang w:val="de-DE"/>
        </w:rPr>
        <w:t> </w:t>
      </w:r>
      <w:r w:rsidR="00C160EC" w:rsidRPr="003F1DE3">
        <w:rPr>
          <w:sz w:val="28"/>
          <w:szCs w:val="28"/>
        </w:rPr>
        <w:t>730</w:t>
      </w:r>
      <w:r w:rsidR="00DB6D8F" w:rsidRPr="003F1DE3">
        <w:rPr>
          <w:sz w:val="28"/>
          <w:szCs w:val="28"/>
        </w:rPr>
        <w:t xml:space="preserve"> </w:t>
      </w:r>
      <w:r w:rsidR="00C160EC" w:rsidRPr="003F1DE3">
        <w:rPr>
          <w:sz w:val="28"/>
          <w:szCs w:val="28"/>
        </w:rPr>
        <w:t>49</w:t>
      </w:r>
      <w:r w:rsidR="00DB6D8F" w:rsidRPr="003F1DE3">
        <w:rPr>
          <w:sz w:val="28"/>
          <w:szCs w:val="28"/>
        </w:rPr>
        <w:t xml:space="preserve"> </w:t>
      </w:r>
      <w:r w:rsidR="00C160EC" w:rsidRPr="003F1DE3">
        <w:rPr>
          <w:sz w:val="28"/>
          <w:szCs w:val="28"/>
        </w:rPr>
        <w:t>30;</w:t>
      </w:r>
    </w:p>
    <w:p w:rsidR="00C160EC" w:rsidRPr="003F1DE3" w:rsidRDefault="00100F23" w:rsidP="00100F23">
      <w:pPr>
        <w:spacing w:line="360" w:lineRule="auto"/>
        <w:ind w:left="4956"/>
      </w:pPr>
      <w:r w:rsidRPr="003F1DE3">
        <w:rPr>
          <w:sz w:val="28"/>
          <w:szCs w:val="28"/>
        </w:rPr>
        <w:t xml:space="preserve"> </w:t>
      </w:r>
      <w:r w:rsidR="008239EA" w:rsidRPr="003F1DE3">
        <w:rPr>
          <w:sz w:val="28"/>
          <w:szCs w:val="28"/>
        </w:rPr>
        <w:t xml:space="preserve">                 </w:t>
      </w:r>
      <w:r w:rsidR="00C160EC" w:rsidRPr="00513583">
        <w:rPr>
          <w:sz w:val="28"/>
          <w:szCs w:val="28"/>
          <w:lang w:val="de-AT"/>
        </w:rPr>
        <w:t>e</w:t>
      </w:r>
      <w:r w:rsidR="00C160EC" w:rsidRPr="003F1DE3">
        <w:rPr>
          <w:sz w:val="28"/>
          <w:szCs w:val="28"/>
        </w:rPr>
        <w:t>-</w:t>
      </w:r>
      <w:proofErr w:type="spellStart"/>
      <w:r w:rsidR="00C160EC" w:rsidRPr="00513583">
        <w:rPr>
          <w:sz w:val="28"/>
          <w:szCs w:val="28"/>
          <w:lang w:val="de-AT"/>
        </w:rPr>
        <w:t>mail</w:t>
      </w:r>
      <w:proofErr w:type="spellEnd"/>
      <w:r w:rsidR="00C160EC" w:rsidRPr="003F1DE3">
        <w:rPr>
          <w:sz w:val="28"/>
          <w:szCs w:val="28"/>
        </w:rPr>
        <w:t xml:space="preserve">: </w:t>
      </w:r>
      <w:hyperlink r:id="rId8" w:history="1">
        <w:r w:rsidR="00C160EC" w:rsidRPr="00513583">
          <w:rPr>
            <w:rStyle w:val="af5"/>
            <w:sz w:val="28"/>
            <w:szCs w:val="28"/>
            <w:lang w:val="de-AT"/>
          </w:rPr>
          <w:t>karas</w:t>
        </w:r>
        <w:r w:rsidR="00C160EC" w:rsidRPr="003F1DE3">
          <w:rPr>
            <w:rStyle w:val="af5"/>
            <w:sz w:val="28"/>
            <w:szCs w:val="28"/>
          </w:rPr>
          <w:t>_</w:t>
        </w:r>
        <w:r w:rsidR="00C160EC" w:rsidRPr="00513583">
          <w:rPr>
            <w:rStyle w:val="af5"/>
            <w:sz w:val="28"/>
            <w:szCs w:val="28"/>
            <w:lang w:val="de-AT"/>
          </w:rPr>
          <w:t>lubov</w:t>
        </w:r>
        <w:r w:rsidR="00C160EC" w:rsidRPr="003F1DE3">
          <w:rPr>
            <w:rStyle w:val="af5"/>
            <w:sz w:val="28"/>
            <w:szCs w:val="28"/>
          </w:rPr>
          <w:t>@</w:t>
        </w:r>
        <w:r w:rsidR="00C160EC" w:rsidRPr="00513583">
          <w:rPr>
            <w:rStyle w:val="af5"/>
            <w:sz w:val="28"/>
            <w:szCs w:val="28"/>
            <w:lang w:val="de-AT"/>
          </w:rPr>
          <w:t>tut</w:t>
        </w:r>
        <w:r w:rsidR="00C160EC" w:rsidRPr="003F1DE3">
          <w:rPr>
            <w:rStyle w:val="af5"/>
            <w:sz w:val="28"/>
            <w:szCs w:val="28"/>
          </w:rPr>
          <w:t>.</w:t>
        </w:r>
        <w:r w:rsidR="00C160EC" w:rsidRPr="00513583">
          <w:rPr>
            <w:rStyle w:val="af5"/>
            <w:sz w:val="28"/>
            <w:szCs w:val="28"/>
            <w:lang w:val="de-AT"/>
          </w:rPr>
          <w:t>by</w:t>
        </w:r>
      </w:hyperlink>
    </w:p>
    <w:p w:rsidR="00AD1D10" w:rsidRPr="003F1DE3" w:rsidRDefault="00AD1D10" w:rsidP="00100F23">
      <w:pPr>
        <w:spacing w:line="360" w:lineRule="auto"/>
        <w:ind w:left="4956"/>
      </w:pPr>
    </w:p>
    <w:p w:rsidR="00AD1D10" w:rsidRDefault="00AD1D10" w:rsidP="00AD1D10">
      <w:pPr>
        <w:spacing w:line="360" w:lineRule="auto"/>
      </w:pPr>
      <w:r>
        <w:t xml:space="preserve">                                                                 </w:t>
      </w:r>
    </w:p>
    <w:p w:rsidR="00AD1D10" w:rsidRPr="003F1DE3" w:rsidRDefault="00AD1D10" w:rsidP="00AD1D10">
      <w:pPr>
        <w:spacing w:line="360" w:lineRule="auto"/>
        <w:rPr>
          <w:sz w:val="28"/>
          <w:szCs w:val="28"/>
        </w:rPr>
      </w:pPr>
      <w:r>
        <w:t xml:space="preserve">                                                        </w:t>
      </w:r>
      <w:r w:rsidRPr="003F1DE3">
        <w:rPr>
          <w:sz w:val="28"/>
          <w:szCs w:val="28"/>
        </w:rPr>
        <w:t>Мозырь  2019</w:t>
      </w:r>
    </w:p>
    <w:p w:rsidR="00076C3A" w:rsidRPr="008A4E52" w:rsidRDefault="003F1DE3" w:rsidP="003F1DE3">
      <w:pPr>
        <w:spacing w:line="360" w:lineRule="auto"/>
        <w:contextualSpacing/>
        <w:jc w:val="both"/>
        <w:rPr>
          <w:rFonts w:eastAsiaTheme="minorEastAsia"/>
          <w:sz w:val="28"/>
          <w:szCs w:val="28"/>
          <w:lang w:bidi="en-US"/>
        </w:rPr>
      </w:pPr>
      <w:r>
        <w:rPr>
          <w:rFonts w:eastAsiaTheme="minorEastAsia"/>
          <w:sz w:val="28"/>
          <w:szCs w:val="28"/>
          <w:lang w:bidi="en-US"/>
        </w:rPr>
        <w:lastRenderedPageBreak/>
        <w:t xml:space="preserve">         </w:t>
      </w:r>
      <w:r w:rsidR="00C160EC">
        <w:rPr>
          <w:rFonts w:eastAsiaTheme="minorEastAsia"/>
          <w:sz w:val="28"/>
          <w:szCs w:val="28"/>
          <w:lang w:bidi="en-US"/>
        </w:rPr>
        <w:t>1.</w:t>
      </w:r>
      <w:r w:rsidR="00DB6D8F">
        <w:rPr>
          <w:rFonts w:eastAsiaTheme="minorEastAsia"/>
          <w:sz w:val="28"/>
          <w:szCs w:val="28"/>
          <w:lang w:bidi="en-US"/>
        </w:rPr>
        <w:t xml:space="preserve"> </w:t>
      </w:r>
      <w:r w:rsidR="00076C3A" w:rsidRPr="008A4E52">
        <w:rPr>
          <w:rFonts w:eastAsiaTheme="minorEastAsia"/>
          <w:sz w:val="28"/>
          <w:szCs w:val="28"/>
          <w:lang w:bidi="en-US"/>
        </w:rPr>
        <w:t>Информационный блок</w:t>
      </w:r>
    </w:p>
    <w:p w:rsidR="00DB6D8F" w:rsidRDefault="00261F1B" w:rsidP="00DB6D8F">
      <w:pPr>
        <w:numPr>
          <w:ilvl w:val="1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bidi="en-US"/>
        </w:rPr>
      </w:pPr>
      <w:r w:rsidRPr="008A4E52">
        <w:rPr>
          <w:sz w:val="28"/>
          <w:szCs w:val="28"/>
          <w:lang w:bidi="en-US"/>
        </w:rPr>
        <w:t xml:space="preserve">Название темы опыта </w:t>
      </w:r>
    </w:p>
    <w:p w:rsidR="00C160EC" w:rsidRDefault="00CE5448" w:rsidP="00DB6D8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bidi="en-US"/>
        </w:rPr>
      </w:pPr>
      <w:r w:rsidRPr="008A4E52">
        <w:rPr>
          <w:sz w:val="28"/>
          <w:szCs w:val="28"/>
        </w:rPr>
        <w:t>«</w:t>
      </w:r>
      <w:r w:rsidR="00C160EC">
        <w:rPr>
          <w:sz w:val="28"/>
          <w:szCs w:val="28"/>
        </w:rPr>
        <w:t xml:space="preserve">Использование </w:t>
      </w:r>
      <w:r w:rsidR="00DB6D8F">
        <w:rPr>
          <w:sz w:val="28"/>
          <w:szCs w:val="28"/>
        </w:rPr>
        <w:t xml:space="preserve">эффективных </w:t>
      </w:r>
      <w:r w:rsidR="00C160EC">
        <w:rPr>
          <w:sz w:val="28"/>
          <w:szCs w:val="28"/>
        </w:rPr>
        <w:t xml:space="preserve">приёмов </w:t>
      </w:r>
      <w:r w:rsidR="00261F1B" w:rsidRPr="008A4E52">
        <w:rPr>
          <w:sz w:val="28"/>
          <w:szCs w:val="28"/>
        </w:rPr>
        <w:t xml:space="preserve">при работе с текстом </w:t>
      </w:r>
      <w:r w:rsidR="00DB6D8F">
        <w:rPr>
          <w:sz w:val="28"/>
          <w:szCs w:val="28"/>
        </w:rPr>
        <w:t>как средства</w:t>
      </w:r>
      <w:r w:rsidR="00141550" w:rsidRPr="008A4E52">
        <w:rPr>
          <w:sz w:val="28"/>
          <w:szCs w:val="28"/>
        </w:rPr>
        <w:t xml:space="preserve"> </w:t>
      </w:r>
      <w:r w:rsidR="007D2DD8" w:rsidRPr="008A4E52">
        <w:rPr>
          <w:sz w:val="28"/>
          <w:szCs w:val="28"/>
        </w:rPr>
        <w:t xml:space="preserve">развития </w:t>
      </w:r>
      <w:r w:rsidR="00C160EC">
        <w:rPr>
          <w:sz w:val="28"/>
          <w:szCs w:val="28"/>
        </w:rPr>
        <w:t xml:space="preserve">устной речи </w:t>
      </w:r>
      <w:r w:rsidR="00261F1B" w:rsidRPr="008A4E52">
        <w:rPr>
          <w:sz w:val="28"/>
          <w:szCs w:val="28"/>
        </w:rPr>
        <w:t xml:space="preserve">у </w:t>
      </w:r>
      <w:r w:rsidR="007D2DD8" w:rsidRPr="008A4E52">
        <w:rPr>
          <w:sz w:val="28"/>
          <w:szCs w:val="28"/>
        </w:rPr>
        <w:t>учащихся</w:t>
      </w:r>
      <w:r w:rsidR="000A3A6F" w:rsidRPr="008A4E52">
        <w:rPr>
          <w:sz w:val="28"/>
          <w:szCs w:val="28"/>
        </w:rPr>
        <w:t xml:space="preserve"> на</w:t>
      </w:r>
      <w:r w:rsidR="007D2DD8" w:rsidRPr="008A4E52">
        <w:rPr>
          <w:sz w:val="28"/>
          <w:szCs w:val="28"/>
        </w:rPr>
        <w:t xml:space="preserve"> </w:t>
      </w:r>
      <w:r w:rsidR="0032572E" w:rsidRPr="008A4E52">
        <w:rPr>
          <w:sz w:val="28"/>
          <w:szCs w:val="28"/>
          <w:lang w:val="en-US"/>
        </w:rPr>
        <w:t>II</w:t>
      </w:r>
      <w:r w:rsidR="0032572E" w:rsidRPr="008A4E52">
        <w:rPr>
          <w:sz w:val="28"/>
          <w:szCs w:val="28"/>
        </w:rPr>
        <w:t xml:space="preserve"> ступени общего среднего образования</w:t>
      </w:r>
      <w:r w:rsidR="008239EA">
        <w:rPr>
          <w:sz w:val="28"/>
          <w:szCs w:val="28"/>
        </w:rPr>
        <w:t xml:space="preserve"> на уроках немецкого языка</w:t>
      </w:r>
      <w:r w:rsidR="00993A2B" w:rsidRPr="008A4E52">
        <w:rPr>
          <w:sz w:val="28"/>
          <w:szCs w:val="28"/>
        </w:rPr>
        <w:t>»</w:t>
      </w:r>
      <w:r w:rsidR="00DB6D8F">
        <w:rPr>
          <w:sz w:val="28"/>
          <w:szCs w:val="28"/>
        </w:rPr>
        <w:t>.</w:t>
      </w:r>
    </w:p>
    <w:p w:rsidR="00C160EC" w:rsidRPr="00C160EC" w:rsidRDefault="00076C3A" w:rsidP="00DB6D8F">
      <w:pPr>
        <w:numPr>
          <w:ilvl w:val="1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bidi="en-US"/>
        </w:rPr>
      </w:pPr>
      <w:r w:rsidRPr="00C160EC">
        <w:rPr>
          <w:sz w:val="28"/>
          <w:szCs w:val="28"/>
        </w:rPr>
        <w:t>Актуальность опыта</w:t>
      </w:r>
    </w:p>
    <w:p w:rsidR="00DB6D8F" w:rsidRPr="008A4E52" w:rsidRDefault="0060395E" w:rsidP="00DB6D8F">
      <w:pPr>
        <w:spacing w:line="360" w:lineRule="auto"/>
        <w:ind w:firstLine="567"/>
        <w:jc w:val="both"/>
        <w:rPr>
          <w:spacing w:val="6"/>
          <w:sz w:val="28"/>
          <w:szCs w:val="28"/>
          <w:lang w:eastAsia="ko-KR"/>
        </w:rPr>
      </w:pPr>
      <w:r>
        <w:rPr>
          <w:sz w:val="28"/>
          <w:szCs w:val="28"/>
        </w:rPr>
        <w:t xml:space="preserve"> </w:t>
      </w:r>
      <w:r w:rsidR="00DB6D8F" w:rsidRPr="008A4E52">
        <w:rPr>
          <w:sz w:val="28"/>
          <w:szCs w:val="28"/>
        </w:rPr>
        <w:t xml:space="preserve">В концепции учебного предмета «Иностранный язык» в качестве одной из целей обучения является </w:t>
      </w:r>
      <w:r w:rsidR="00DB6D8F">
        <w:rPr>
          <w:sz w:val="28"/>
        </w:rPr>
        <w:t xml:space="preserve">когнитивное, коммуникативное и эмоциональное развитие учащихся. В процессе овладения способами формирования и формулирования мысли на иностранном языке развивается лингвистический компонент гуманитарного мышления. При этом возникают возможности для развития воображения и обогащения эмоционально-чувственной сферы личности. Обучение иностранным языкам обеспечивает развитие речевых процессов и речевых механизмов, что способствует формированию языковой способности в единстве речепорождения и речевосприятия </w:t>
      </w:r>
      <w:r w:rsidR="00DB6D8F" w:rsidRPr="008A4E52">
        <w:rPr>
          <w:spacing w:val="6"/>
          <w:sz w:val="28"/>
          <w:szCs w:val="28"/>
          <w:lang w:eastAsia="ko-KR"/>
        </w:rPr>
        <w:t>[1].</w:t>
      </w:r>
    </w:p>
    <w:p w:rsidR="00DB6D8F" w:rsidRPr="00F947B0" w:rsidRDefault="00831705" w:rsidP="00DB6D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Проанализировав  уровень развития</w:t>
      </w:r>
      <w:r w:rsidR="00DB6D8F" w:rsidRPr="00F947B0">
        <w:rPr>
          <w:sz w:val="28"/>
          <w:szCs w:val="28"/>
        </w:rPr>
        <w:t xml:space="preserve"> языковых навыков и речевых умений учащихся 5 классов</w:t>
      </w:r>
      <w:r>
        <w:rPr>
          <w:sz w:val="28"/>
          <w:szCs w:val="28"/>
        </w:rPr>
        <w:t xml:space="preserve"> </w:t>
      </w:r>
      <w:r w:rsidR="004928B3">
        <w:rPr>
          <w:sz w:val="28"/>
          <w:szCs w:val="28"/>
        </w:rPr>
        <w:t xml:space="preserve">посредством </w:t>
      </w:r>
      <w:r w:rsidR="00DD4D8A">
        <w:rPr>
          <w:sz w:val="28"/>
          <w:szCs w:val="28"/>
        </w:rPr>
        <w:t xml:space="preserve"> разработанных критериев</w:t>
      </w:r>
      <w:r w:rsidR="004928B3">
        <w:rPr>
          <w:sz w:val="28"/>
          <w:szCs w:val="28"/>
        </w:rPr>
        <w:t xml:space="preserve"> </w:t>
      </w:r>
      <w:r w:rsidR="00DD4D8A">
        <w:rPr>
          <w:sz w:val="28"/>
          <w:szCs w:val="28"/>
        </w:rPr>
        <w:t xml:space="preserve">учебной программы и критериев норм </w:t>
      </w:r>
      <w:r w:rsidR="004928B3">
        <w:rPr>
          <w:sz w:val="28"/>
          <w:szCs w:val="28"/>
        </w:rPr>
        <w:t>оценки результатов учебной деятельности учащихся</w:t>
      </w:r>
      <w:r w:rsidR="00DB6D8F" w:rsidRPr="00F947B0">
        <w:rPr>
          <w:sz w:val="28"/>
          <w:szCs w:val="28"/>
        </w:rPr>
        <w:t xml:space="preserve">, пришла к выводу, что </w:t>
      </w:r>
      <w:r w:rsidR="00DE1C99" w:rsidRPr="00F947B0">
        <w:rPr>
          <w:sz w:val="28"/>
          <w:szCs w:val="28"/>
        </w:rPr>
        <w:t xml:space="preserve">на высоком и достаточном уровнях </w:t>
      </w:r>
      <w:r w:rsidR="00800861" w:rsidRPr="00F947B0">
        <w:rPr>
          <w:sz w:val="28"/>
          <w:szCs w:val="28"/>
        </w:rPr>
        <w:t xml:space="preserve">только 20% учащихся </w:t>
      </w:r>
      <w:r w:rsidR="008239EA">
        <w:rPr>
          <w:sz w:val="28"/>
          <w:szCs w:val="28"/>
        </w:rPr>
        <w:t xml:space="preserve">владеют </w:t>
      </w:r>
      <w:r w:rsidR="0075576B">
        <w:rPr>
          <w:sz w:val="28"/>
          <w:szCs w:val="28"/>
        </w:rPr>
        <w:t>лексическим материалом</w:t>
      </w:r>
      <w:r w:rsidR="00DE1C99" w:rsidRPr="00F947B0">
        <w:rPr>
          <w:sz w:val="28"/>
          <w:szCs w:val="28"/>
        </w:rPr>
        <w:t xml:space="preserve">, 24% учащихся воспринимают и понимают речь на слух, 48% </w:t>
      </w:r>
      <w:r w:rsidR="0075576B">
        <w:rPr>
          <w:sz w:val="28"/>
          <w:szCs w:val="28"/>
        </w:rPr>
        <w:t>учащихся владеют</w:t>
      </w:r>
      <w:r w:rsidR="00DE1C99" w:rsidRPr="00F947B0">
        <w:rPr>
          <w:sz w:val="28"/>
          <w:szCs w:val="28"/>
        </w:rPr>
        <w:t xml:space="preserve"> навыком чтения, 32% учащихся владеют монологической речью, 28% учащихся — диалогической</w:t>
      </w:r>
      <w:proofErr w:type="gramEnd"/>
      <w:r w:rsidR="00DE1C99" w:rsidRPr="00F947B0">
        <w:rPr>
          <w:sz w:val="28"/>
          <w:szCs w:val="28"/>
        </w:rPr>
        <w:t xml:space="preserve"> речью (приложение 3).</w:t>
      </w:r>
    </w:p>
    <w:p w:rsidR="00F947B0" w:rsidRPr="008A4E52" w:rsidRDefault="00F947B0" w:rsidP="00F947B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  <w:shd w:val="clear" w:color="auto" w:fill="FFFFFF"/>
          <w:lang w:eastAsia="ko-KR"/>
        </w:rPr>
      </w:pPr>
      <w:r>
        <w:rPr>
          <w:rFonts w:eastAsia="Batang"/>
          <w:sz w:val="28"/>
          <w:szCs w:val="28"/>
          <w:shd w:val="clear" w:color="auto" w:fill="FFFFFF"/>
          <w:lang w:eastAsia="ko-KR"/>
        </w:rPr>
        <w:t>Актуальность данного опыта</w:t>
      </w:r>
      <w:r w:rsidRPr="008A4E52">
        <w:rPr>
          <w:rFonts w:eastAsia="Batang"/>
          <w:sz w:val="28"/>
          <w:szCs w:val="28"/>
          <w:shd w:val="clear" w:color="auto" w:fill="FFFFFF"/>
          <w:lang w:eastAsia="ko-KR"/>
        </w:rPr>
        <w:t xml:space="preserve"> обусловлена тем, что чтение играет важную роль в процессе обучения речевому общению. Оба эти процесса непрерывно взаимосвязаны. Чтение представляет собой одно из важнейших средств получения информации, оно широко используется в познавательных и эстетических целях, играет одну из важнейших ролей</w:t>
      </w:r>
      <w:r w:rsidR="00AF462D">
        <w:rPr>
          <w:rFonts w:eastAsia="Batang"/>
          <w:sz w:val="28"/>
          <w:szCs w:val="28"/>
          <w:shd w:val="clear" w:color="auto" w:fill="FFFFFF"/>
          <w:lang w:eastAsia="ko-KR"/>
        </w:rPr>
        <w:t xml:space="preserve"> в процессе обучения немецкому</w:t>
      </w:r>
      <w:r w:rsidRPr="008A4E52">
        <w:rPr>
          <w:rFonts w:eastAsia="Batang"/>
          <w:sz w:val="28"/>
          <w:szCs w:val="28"/>
          <w:shd w:val="clear" w:color="auto" w:fill="FFFFFF"/>
          <w:lang w:eastAsia="ko-KR"/>
        </w:rPr>
        <w:t xml:space="preserve"> языку.    </w:t>
      </w:r>
    </w:p>
    <w:p w:rsidR="00AF462D" w:rsidRDefault="00AF462D" w:rsidP="00AF462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lastRenderedPageBreak/>
        <w:t>Считаю, что в</w:t>
      </w:r>
      <w:r w:rsidRPr="00447AA5">
        <w:rPr>
          <w:sz w:val="28"/>
          <w:szCs w:val="28"/>
        </w:rPr>
        <w:t>ажны</w:t>
      </w:r>
      <w:r>
        <w:rPr>
          <w:sz w:val="28"/>
          <w:szCs w:val="28"/>
        </w:rPr>
        <w:t>м</w:t>
      </w:r>
      <w:r w:rsidRPr="00447AA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ресурсом повышения эффективности обучения немецкому языку является развитие навыков</w:t>
      </w:r>
      <w:r w:rsidRPr="008A4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устной речи </w:t>
      </w:r>
      <w:r w:rsidRPr="008A4E52">
        <w:rPr>
          <w:sz w:val="28"/>
          <w:szCs w:val="28"/>
        </w:rPr>
        <w:t xml:space="preserve">у учащихся на </w:t>
      </w:r>
      <w:r w:rsidRPr="008A4E52">
        <w:rPr>
          <w:sz w:val="28"/>
          <w:szCs w:val="28"/>
          <w:lang w:val="en-US"/>
        </w:rPr>
        <w:t>II</w:t>
      </w:r>
      <w:r w:rsidRPr="008A4E52">
        <w:rPr>
          <w:sz w:val="28"/>
          <w:szCs w:val="28"/>
        </w:rPr>
        <w:t xml:space="preserve"> ступени общего среднего образования</w:t>
      </w:r>
      <w:r>
        <w:rPr>
          <w:sz w:val="28"/>
          <w:szCs w:val="28"/>
        </w:rPr>
        <w:t xml:space="preserve"> при изучении учебного предмета «Немецкий язык</w:t>
      </w:r>
      <w:r w:rsidRPr="008A4E5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462D" w:rsidRDefault="00CE618A" w:rsidP="00AF462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F462D">
        <w:rPr>
          <w:sz w:val="28"/>
          <w:szCs w:val="28"/>
        </w:rPr>
        <w:t xml:space="preserve"> Цель опыта </w:t>
      </w:r>
    </w:p>
    <w:p w:rsidR="00AF462D" w:rsidRDefault="00AF462D" w:rsidP="00AF462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Р</w:t>
      </w:r>
      <w:r w:rsidR="0060395E" w:rsidRPr="00CE618A">
        <w:rPr>
          <w:sz w:val="28"/>
          <w:szCs w:val="28"/>
        </w:rPr>
        <w:t xml:space="preserve">азвитие навыков устной речи у учащихся </w:t>
      </w:r>
      <w:r>
        <w:rPr>
          <w:sz w:val="28"/>
          <w:szCs w:val="28"/>
        </w:rPr>
        <w:t xml:space="preserve">на </w:t>
      </w:r>
      <w:r w:rsidR="0060395E" w:rsidRPr="008239EA">
        <w:rPr>
          <w:sz w:val="28"/>
        </w:rPr>
        <w:t>II</w:t>
      </w:r>
      <w:r w:rsidR="0060395E">
        <w:t xml:space="preserve"> </w:t>
      </w:r>
      <w:r w:rsidR="0060395E" w:rsidRPr="00CE618A">
        <w:rPr>
          <w:sz w:val="28"/>
          <w:szCs w:val="28"/>
        </w:rPr>
        <w:t xml:space="preserve">ступени общего среднего образования посредством </w:t>
      </w:r>
      <w:r>
        <w:rPr>
          <w:sz w:val="28"/>
          <w:szCs w:val="28"/>
        </w:rPr>
        <w:t xml:space="preserve">использования эффективных приёмов </w:t>
      </w:r>
      <w:r w:rsidRPr="008A4E52">
        <w:rPr>
          <w:sz w:val="28"/>
          <w:szCs w:val="28"/>
        </w:rPr>
        <w:t>при работе с текстом</w:t>
      </w:r>
      <w:r w:rsidR="0060395E" w:rsidRPr="00CE618A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изучении учебного предмета «Немецкий язык</w:t>
      </w:r>
      <w:r w:rsidRPr="008A4E5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0395E" w:rsidRDefault="00CE618A" w:rsidP="00DB6D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618A">
        <w:rPr>
          <w:sz w:val="28"/>
          <w:szCs w:val="28"/>
        </w:rPr>
        <w:t>1.4.</w:t>
      </w:r>
      <w:r w:rsidR="00AF462D">
        <w:rPr>
          <w:sz w:val="28"/>
          <w:szCs w:val="28"/>
        </w:rPr>
        <w:t xml:space="preserve"> Задачи опыта</w:t>
      </w:r>
    </w:p>
    <w:p w:rsidR="00AF462D" w:rsidRDefault="00CE618A" w:rsidP="00AF462D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094B97">
        <w:rPr>
          <w:sz w:val="28"/>
          <w:szCs w:val="28"/>
        </w:rPr>
        <w:t>Выявить уровень сформированности</w:t>
      </w:r>
      <w:r>
        <w:rPr>
          <w:sz w:val="28"/>
          <w:szCs w:val="28"/>
        </w:rPr>
        <w:t xml:space="preserve"> </w:t>
      </w:r>
      <w:r w:rsidR="00AF462D" w:rsidRPr="00F947B0">
        <w:rPr>
          <w:sz w:val="28"/>
          <w:szCs w:val="28"/>
        </w:rPr>
        <w:t xml:space="preserve">языковых навыков и речевых умений учащихся </w:t>
      </w:r>
      <w:r>
        <w:rPr>
          <w:sz w:val="28"/>
          <w:szCs w:val="28"/>
        </w:rPr>
        <w:t>посредс</w:t>
      </w:r>
      <w:r w:rsidR="00AF462D">
        <w:rPr>
          <w:sz w:val="28"/>
          <w:szCs w:val="28"/>
        </w:rPr>
        <w:t>т</w:t>
      </w:r>
      <w:r>
        <w:rPr>
          <w:sz w:val="28"/>
          <w:szCs w:val="28"/>
        </w:rPr>
        <w:t xml:space="preserve">вом </w:t>
      </w:r>
      <w:r w:rsidR="0031198A">
        <w:rPr>
          <w:bCs/>
          <w:sz w:val="28"/>
          <w:szCs w:val="28"/>
        </w:rPr>
        <w:t>использования разработанных критериев</w:t>
      </w:r>
      <w:r w:rsidR="00831705">
        <w:rPr>
          <w:bCs/>
          <w:sz w:val="28"/>
          <w:szCs w:val="28"/>
        </w:rPr>
        <w:t>, провести детальный анализ результато</w:t>
      </w:r>
      <w:r w:rsidR="004D3664">
        <w:rPr>
          <w:bCs/>
          <w:sz w:val="28"/>
          <w:szCs w:val="28"/>
        </w:rPr>
        <w:t>в.</w:t>
      </w:r>
    </w:p>
    <w:p w:rsidR="00AF462D" w:rsidRDefault="00AF462D" w:rsidP="00AF462D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1.4.2. Составить перечень разработанных эффективных приёмов при работе с текстом; подобрать и систематизировать различные виды приёмов и заданий.</w:t>
      </w:r>
    </w:p>
    <w:p w:rsidR="00AF462D" w:rsidRPr="00A64977" w:rsidRDefault="00AF462D" w:rsidP="00AF462D">
      <w:pPr>
        <w:tabs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1.4.3. </w:t>
      </w:r>
      <w:r>
        <w:rPr>
          <w:sz w:val="28"/>
          <w:szCs w:val="28"/>
          <w:shd w:val="clear" w:color="auto" w:fill="FFFFFF"/>
        </w:rPr>
        <w:t>Разработать систему работы по использованию эффективных приёмов, способствующих</w:t>
      </w:r>
      <w:r w:rsidRPr="00953D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развитию навыков устной речи у учащихся на основе прочитанного текста</w:t>
      </w:r>
      <w:r>
        <w:rPr>
          <w:sz w:val="28"/>
          <w:szCs w:val="28"/>
          <w:shd w:val="clear" w:color="auto" w:fill="FFFFFF"/>
        </w:rPr>
        <w:t>, примени</w:t>
      </w:r>
      <w:r w:rsidRPr="00953D5E">
        <w:rPr>
          <w:sz w:val="28"/>
          <w:szCs w:val="28"/>
          <w:shd w:val="clear" w:color="auto" w:fill="FFFFFF"/>
        </w:rPr>
        <w:t xml:space="preserve">ть их </w:t>
      </w:r>
      <w:r>
        <w:rPr>
          <w:sz w:val="28"/>
          <w:szCs w:val="28"/>
          <w:shd w:val="clear" w:color="auto" w:fill="FFFFFF"/>
        </w:rPr>
        <w:t>на различных этапах учебного занятия.</w:t>
      </w:r>
    </w:p>
    <w:p w:rsidR="00AF462D" w:rsidRDefault="00AF462D" w:rsidP="00AF462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1.4.4. </w:t>
      </w:r>
      <w:r w:rsidRPr="00953D5E">
        <w:rPr>
          <w:sz w:val="28"/>
          <w:szCs w:val="28"/>
        </w:rPr>
        <w:t xml:space="preserve">Обосновать результативность </w:t>
      </w:r>
      <w:r>
        <w:rPr>
          <w:sz w:val="28"/>
          <w:szCs w:val="28"/>
        </w:rPr>
        <w:t xml:space="preserve">и </w:t>
      </w:r>
      <w:r w:rsidRPr="00953D5E">
        <w:rPr>
          <w:sz w:val="28"/>
          <w:szCs w:val="28"/>
        </w:rPr>
        <w:t>эффективность использования</w:t>
      </w:r>
      <w:r>
        <w:rPr>
          <w:sz w:val="28"/>
          <w:szCs w:val="28"/>
          <w:shd w:val="clear" w:color="auto" w:fill="FFFFFF"/>
        </w:rPr>
        <w:t xml:space="preserve"> эффективных приёмов при работе с текстом</w:t>
      </w:r>
      <w:r>
        <w:rPr>
          <w:bCs/>
          <w:sz w:val="28"/>
          <w:szCs w:val="28"/>
        </w:rPr>
        <w:t xml:space="preserve">, способствующих развитию </w:t>
      </w:r>
      <w:r w:rsidRPr="00CE618A">
        <w:rPr>
          <w:sz w:val="28"/>
          <w:szCs w:val="28"/>
        </w:rPr>
        <w:t xml:space="preserve">навыков устной речи у учащихся </w:t>
      </w:r>
      <w:r>
        <w:rPr>
          <w:sz w:val="28"/>
          <w:szCs w:val="28"/>
        </w:rPr>
        <w:t>при изучении учебного предмета «Немецкий язык».</w:t>
      </w:r>
    </w:p>
    <w:p w:rsidR="00340743" w:rsidRDefault="00340743" w:rsidP="00DB6D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Длительность работы над опытом</w:t>
      </w:r>
    </w:p>
    <w:p w:rsidR="00340743" w:rsidRDefault="00AF462D" w:rsidP="00AF46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опытом начата в</w:t>
      </w:r>
      <w:r w:rsidR="008239EA">
        <w:rPr>
          <w:sz w:val="28"/>
          <w:szCs w:val="28"/>
        </w:rPr>
        <w:t xml:space="preserve"> 2013</w:t>
      </w:r>
      <w:r w:rsidR="00340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340743">
        <w:rPr>
          <w:sz w:val="28"/>
          <w:szCs w:val="28"/>
        </w:rPr>
        <w:t>и п</w:t>
      </w:r>
      <w:r>
        <w:rPr>
          <w:sz w:val="28"/>
          <w:szCs w:val="28"/>
        </w:rPr>
        <w:t>родолжается до настоящего времени.</w:t>
      </w:r>
    </w:p>
    <w:p w:rsidR="00AF462D" w:rsidRDefault="00340743" w:rsidP="00AF462D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Первый этап – </w:t>
      </w:r>
      <w:r w:rsidR="00AF462D" w:rsidRPr="00953D5E">
        <w:rPr>
          <w:sz w:val="28"/>
          <w:szCs w:val="28"/>
          <w:shd w:val="clear" w:color="auto" w:fill="FFFFFF"/>
        </w:rPr>
        <w:t xml:space="preserve">диагностический (выявление уровня </w:t>
      </w:r>
      <w:r w:rsidR="00AF462D">
        <w:rPr>
          <w:sz w:val="28"/>
          <w:szCs w:val="28"/>
          <w:shd w:val="clear" w:color="auto" w:fill="FFFFFF"/>
        </w:rPr>
        <w:t>с</w:t>
      </w:r>
      <w:r w:rsidR="00AF462D">
        <w:rPr>
          <w:sz w:val="28"/>
          <w:szCs w:val="28"/>
        </w:rPr>
        <w:t xml:space="preserve">формированности </w:t>
      </w:r>
      <w:r w:rsidR="00AF462D" w:rsidRPr="00F947B0">
        <w:rPr>
          <w:sz w:val="28"/>
          <w:szCs w:val="28"/>
        </w:rPr>
        <w:t>языковых навыков и речевых умений</w:t>
      </w:r>
      <w:r w:rsidR="00AF462D">
        <w:rPr>
          <w:sz w:val="28"/>
          <w:szCs w:val="28"/>
        </w:rPr>
        <w:t xml:space="preserve"> </w:t>
      </w:r>
      <w:r w:rsidR="00AF462D" w:rsidRPr="00D1609A">
        <w:rPr>
          <w:sz w:val="28"/>
          <w:szCs w:val="28"/>
        </w:rPr>
        <w:t>учащихся</w:t>
      </w:r>
      <w:r w:rsidR="00AF462D" w:rsidRPr="00953D5E">
        <w:rPr>
          <w:sz w:val="28"/>
          <w:szCs w:val="28"/>
          <w:shd w:val="clear" w:color="auto" w:fill="FFFFFF"/>
        </w:rPr>
        <w:t xml:space="preserve"> </w:t>
      </w:r>
      <w:r w:rsidR="00AF462D">
        <w:rPr>
          <w:sz w:val="28"/>
          <w:szCs w:val="28"/>
          <w:shd w:val="clear" w:color="auto" w:fill="FFFFFF"/>
        </w:rPr>
        <w:t>посредством</w:t>
      </w:r>
      <w:r w:rsidR="00AF462D" w:rsidRPr="00953D5E">
        <w:rPr>
          <w:sz w:val="28"/>
          <w:szCs w:val="28"/>
          <w:shd w:val="clear" w:color="auto" w:fill="FFFFFF"/>
        </w:rPr>
        <w:t xml:space="preserve"> проведения </w:t>
      </w:r>
      <w:r w:rsidR="0031198A">
        <w:rPr>
          <w:sz w:val="28"/>
          <w:szCs w:val="28"/>
          <w:shd w:val="clear" w:color="auto" w:fill="FFFFFF"/>
        </w:rPr>
        <w:t>наблюдений</w:t>
      </w:r>
      <w:proofErr w:type="gramStart"/>
      <w:r w:rsidR="0031198A">
        <w:rPr>
          <w:sz w:val="28"/>
          <w:szCs w:val="28"/>
          <w:shd w:val="clear" w:color="auto" w:fill="FFFFFF"/>
        </w:rPr>
        <w:t xml:space="preserve"> </w:t>
      </w:r>
      <w:r w:rsidR="00AF462D">
        <w:rPr>
          <w:sz w:val="28"/>
          <w:szCs w:val="28"/>
          <w:shd w:val="clear" w:color="auto" w:fill="FFFFFF"/>
        </w:rPr>
        <w:t>,</w:t>
      </w:r>
      <w:proofErr w:type="gramEnd"/>
      <w:r w:rsidR="00AF462D">
        <w:rPr>
          <w:sz w:val="28"/>
          <w:szCs w:val="28"/>
          <w:shd w:val="clear" w:color="auto" w:fill="FFFFFF"/>
        </w:rPr>
        <w:t xml:space="preserve"> </w:t>
      </w:r>
      <w:r w:rsidR="0031198A">
        <w:rPr>
          <w:sz w:val="28"/>
          <w:szCs w:val="28"/>
          <w:shd w:val="clear" w:color="auto" w:fill="FFFFFF"/>
        </w:rPr>
        <w:t xml:space="preserve">разработанных критериев, проведенного анализа, изучения научной и учебно- методической литературы, </w:t>
      </w:r>
      <w:r w:rsidR="00AF462D">
        <w:rPr>
          <w:sz w:val="28"/>
          <w:szCs w:val="28"/>
          <w:shd w:val="clear" w:color="auto" w:fill="FFFFFF"/>
        </w:rPr>
        <w:t xml:space="preserve">изучение научной и </w:t>
      </w:r>
      <w:r w:rsidR="0031198A">
        <w:rPr>
          <w:sz w:val="28"/>
          <w:szCs w:val="28"/>
          <w:shd w:val="clear" w:color="auto" w:fill="FFFFFF"/>
        </w:rPr>
        <w:t>учебно-методической литературы, передового педагогоического опыта).</w:t>
      </w:r>
    </w:p>
    <w:p w:rsidR="00AF462D" w:rsidRPr="00953D5E" w:rsidRDefault="00AF462D" w:rsidP="00AF462D">
      <w:pPr>
        <w:pStyle w:val="a3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Второй этап – практический (составление </w:t>
      </w:r>
      <w:r>
        <w:rPr>
          <w:bCs/>
          <w:sz w:val="28"/>
          <w:szCs w:val="28"/>
        </w:rPr>
        <w:t>перечня</w:t>
      </w:r>
      <w:r w:rsidR="00C2489F">
        <w:rPr>
          <w:bCs/>
          <w:sz w:val="28"/>
          <w:szCs w:val="28"/>
        </w:rPr>
        <w:t xml:space="preserve"> эффективных приёмов работы с текстом</w:t>
      </w:r>
      <w:r>
        <w:rPr>
          <w:bCs/>
          <w:sz w:val="28"/>
          <w:szCs w:val="28"/>
        </w:rPr>
        <w:t>; систематизация различных видов</w:t>
      </w:r>
      <w:r w:rsidR="00C2489F">
        <w:rPr>
          <w:bCs/>
          <w:sz w:val="28"/>
          <w:szCs w:val="28"/>
        </w:rPr>
        <w:t xml:space="preserve"> приёмов</w:t>
      </w:r>
      <w:r>
        <w:rPr>
          <w:bCs/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>разработка системы работы по использованию на практике</w:t>
      </w:r>
      <w:r w:rsidR="00C2489F">
        <w:rPr>
          <w:sz w:val="28"/>
          <w:szCs w:val="28"/>
          <w:shd w:val="clear" w:color="auto" w:fill="FFFFFF"/>
        </w:rPr>
        <w:t xml:space="preserve"> эффективных приёмов при работе с текстом</w:t>
      </w:r>
      <w:r w:rsidRPr="00953D5E">
        <w:rPr>
          <w:sz w:val="28"/>
          <w:szCs w:val="28"/>
          <w:shd w:val="clear" w:color="auto" w:fill="FFFFFF"/>
        </w:rPr>
        <w:t>).</w:t>
      </w:r>
    </w:p>
    <w:p w:rsidR="00AF462D" w:rsidRPr="00953D5E" w:rsidRDefault="00AF462D" w:rsidP="00AF462D">
      <w:pPr>
        <w:tabs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  <w:r w:rsidRPr="00953D5E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Третий этап – </w:t>
      </w:r>
      <w:r w:rsidRPr="00953D5E">
        <w:rPr>
          <w:sz w:val="28"/>
          <w:szCs w:val="28"/>
          <w:shd w:val="clear" w:color="auto" w:fill="FFFFFF"/>
        </w:rPr>
        <w:t>обобщающий (обоснование</w:t>
      </w:r>
      <w:r w:rsidRPr="00953D5E">
        <w:rPr>
          <w:sz w:val="28"/>
          <w:szCs w:val="28"/>
        </w:rPr>
        <w:t xml:space="preserve"> </w:t>
      </w:r>
      <w:r w:rsidR="00100F23">
        <w:rPr>
          <w:sz w:val="28"/>
          <w:szCs w:val="28"/>
        </w:rPr>
        <w:t xml:space="preserve">эффективности и </w:t>
      </w:r>
      <w:r w:rsidRPr="00953D5E">
        <w:rPr>
          <w:sz w:val="28"/>
          <w:szCs w:val="28"/>
        </w:rPr>
        <w:t>результативности  опыта</w:t>
      </w:r>
      <w:r>
        <w:rPr>
          <w:sz w:val="28"/>
          <w:szCs w:val="28"/>
        </w:rPr>
        <w:t>; планирование дальнейшей работы посредством</w:t>
      </w:r>
      <w:r w:rsidR="00C2489F">
        <w:rPr>
          <w:sz w:val="28"/>
          <w:szCs w:val="28"/>
        </w:rPr>
        <w:t xml:space="preserve"> использования эффективных приёмов при работе с текстом</w:t>
      </w:r>
      <w:r w:rsidR="00C2489F" w:rsidRPr="00C2489F">
        <w:rPr>
          <w:sz w:val="28"/>
          <w:szCs w:val="28"/>
        </w:rPr>
        <w:t xml:space="preserve"> </w:t>
      </w:r>
      <w:r w:rsidR="00C2489F">
        <w:rPr>
          <w:sz w:val="28"/>
          <w:szCs w:val="28"/>
        </w:rPr>
        <w:t>по развитию навыков  устной речи на основе прочитанного текста</w:t>
      </w:r>
      <w:r w:rsidRPr="00953D5E">
        <w:rPr>
          <w:sz w:val="28"/>
          <w:szCs w:val="28"/>
        </w:rPr>
        <w:t>).</w:t>
      </w:r>
    </w:p>
    <w:p w:rsidR="009172DA" w:rsidRDefault="009172DA" w:rsidP="00C248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C2489F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технологии опыта</w:t>
      </w:r>
    </w:p>
    <w:p w:rsidR="009172DA" w:rsidRDefault="009172DA" w:rsidP="00DB6D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Ведущая идея оп</w:t>
      </w:r>
      <w:r w:rsidR="00C2489F">
        <w:rPr>
          <w:sz w:val="28"/>
          <w:szCs w:val="28"/>
        </w:rPr>
        <w:t>ыта заключается в том</w:t>
      </w:r>
      <w:r>
        <w:rPr>
          <w:sz w:val="28"/>
          <w:szCs w:val="28"/>
        </w:rPr>
        <w:t>, что использование</w:t>
      </w:r>
      <w:r w:rsidR="00C2489F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подобранных приёмо</w:t>
      </w:r>
      <w:r w:rsidR="00C2489F">
        <w:rPr>
          <w:sz w:val="28"/>
          <w:szCs w:val="28"/>
        </w:rPr>
        <w:t>в при работе с текстом на учебных занятиях</w:t>
      </w:r>
      <w:r>
        <w:rPr>
          <w:sz w:val="28"/>
          <w:szCs w:val="28"/>
        </w:rPr>
        <w:t xml:space="preserve"> будет способствовать пониманию текст</w:t>
      </w:r>
      <w:r w:rsidR="00180F26">
        <w:rPr>
          <w:sz w:val="28"/>
          <w:szCs w:val="28"/>
        </w:rPr>
        <w:t xml:space="preserve">ов </w:t>
      </w:r>
      <w:r w:rsidR="00100F23">
        <w:rPr>
          <w:sz w:val="28"/>
          <w:szCs w:val="28"/>
        </w:rPr>
        <w:t xml:space="preserve"> разного объёма</w:t>
      </w:r>
      <w:r w:rsidR="000E3688">
        <w:rPr>
          <w:sz w:val="28"/>
          <w:szCs w:val="28"/>
        </w:rPr>
        <w:t>, выражению</w:t>
      </w:r>
      <w:r>
        <w:rPr>
          <w:sz w:val="28"/>
          <w:szCs w:val="28"/>
        </w:rPr>
        <w:t xml:space="preserve"> своего</w:t>
      </w:r>
      <w:r w:rsidR="00C2489F">
        <w:rPr>
          <w:sz w:val="28"/>
          <w:szCs w:val="28"/>
        </w:rPr>
        <w:t xml:space="preserve"> мнения к полученной информации; </w:t>
      </w:r>
      <w:r>
        <w:rPr>
          <w:sz w:val="28"/>
          <w:szCs w:val="28"/>
        </w:rPr>
        <w:t>учащиеся смогут задавать вопросы и о</w:t>
      </w:r>
      <w:r w:rsidR="00C2489F">
        <w:rPr>
          <w:sz w:val="28"/>
          <w:szCs w:val="28"/>
        </w:rPr>
        <w:t>твечать на вопросы собеседника</w:t>
      </w:r>
      <w:r>
        <w:rPr>
          <w:sz w:val="28"/>
          <w:szCs w:val="28"/>
        </w:rPr>
        <w:t xml:space="preserve">, строить логичные и связные </w:t>
      </w:r>
      <w:r w:rsidR="0007218F">
        <w:rPr>
          <w:sz w:val="28"/>
          <w:szCs w:val="28"/>
        </w:rPr>
        <w:t>по форме и содержанию высказывания</w:t>
      </w:r>
      <w:r w:rsidR="00100F23">
        <w:rPr>
          <w:sz w:val="28"/>
          <w:szCs w:val="28"/>
        </w:rPr>
        <w:t xml:space="preserve"> при изучении  немецкого языка.</w:t>
      </w:r>
      <w:proofErr w:type="gramEnd"/>
    </w:p>
    <w:p w:rsidR="000A59A1" w:rsidRDefault="0007218F" w:rsidP="00DB6D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2489F">
        <w:rPr>
          <w:sz w:val="28"/>
          <w:szCs w:val="28"/>
        </w:rPr>
        <w:t xml:space="preserve"> Описание сущности</w:t>
      </w:r>
      <w:r w:rsidR="000A59A1">
        <w:rPr>
          <w:sz w:val="28"/>
          <w:szCs w:val="28"/>
        </w:rPr>
        <w:t xml:space="preserve"> опыта</w:t>
      </w:r>
    </w:p>
    <w:p w:rsidR="00E27074" w:rsidRDefault="000A59A1" w:rsidP="00E2707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Теоре</w:t>
      </w:r>
      <w:r w:rsidR="0007218F">
        <w:rPr>
          <w:sz w:val="28"/>
          <w:szCs w:val="28"/>
        </w:rPr>
        <w:t>тический анализ научной и</w:t>
      </w:r>
      <w:r w:rsidR="00C2489F">
        <w:rPr>
          <w:sz w:val="28"/>
          <w:szCs w:val="28"/>
        </w:rPr>
        <w:t xml:space="preserve"> учебно-методической литературы </w:t>
      </w:r>
      <w:r w:rsidR="00E44036">
        <w:rPr>
          <w:sz w:val="28"/>
          <w:szCs w:val="28"/>
        </w:rPr>
        <w:t>показал</w:t>
      </w:r>
      <w:r w:rsidR="0007218F">
        <w:rPr>
          <w:sz w:val="28"/>
          <w:szCs w:val="28"/>
        </w:rPr>
        <w:t>, что данная проблема нашла своё от</w:t>
      </w:r>
      <w:r w:rsidR="00387245">
        <w:rPr>
          <w:sz w:val="28"/>
          <w:szCs w:val="28"/>
        </w:rPr>
        <w:t>ражение в трудах</w:t>
      </w:r>
      <w:r w:rsidR="00C2489F">
        <w:rPr>
          <w:sz w:val="28"/>
          <w:szCs w:val="28"/>
        </w:rPr>
        <w:t xml:space="preserve"> Е.И.</w:t>
      </w:r>
      <w:r w:rsidR="00E44036">
        <w:rPr>
          <w:sz w:val="28"/>
          <w:szCs w:val="28"/>
        </w:rPr>
        <w:t xml:space="preserve"> </w:t>
      </w:r>
      <w:r w:rsidR="00C2489F">
        <w:rPr>
          <w:sz w:val="28"/>
          <w:szCs w:val="28"/>
        </w:rPr>
        <w:t>Пассова, С.С. Кашлевой, Т.П. Леонтьевой. Ч</w:t>
      </w:r>
      <w:r w:rsidR="00E44036">
        <w:rPr>
          <w:sz w:val="28"/>
          <w:szCs w:val="28"/>
        </w:rPr>
        <w:t>тение –</w:t>
      </w:r>
      <w:r w:rsidR="0007218F">
        <w:rPr>
          <w:sz w:val="28"/>
          <w:szCs w:val="28"/>
        </w:rPr>
        <w:t xml:space="preserve"> </w:t>
      </w:r>
      <w:r w:rsidR="00E44036">
        <w:rPr>
          <w:sz w:val="28"/>
          <w:szCs w:val="28"/>
        </w:rPr>
        <w:t xml:space="preserve">это </w:t>
      </w:r>
      <w:r w:rsidR="0007218F">
        <w:rPr>
          <w:sz w:val="28"/>
          <w:szCs w:val="28"/>
        </w:rPr>
        <w:t xml:space="preserve">один из основных </w:t>
      </w:r>
      <w:r w:rsidR="00C2489F">
        <w:rPr>
          <w:sz w:val="28"/>
          <w:szCs w:val="28"/>
        </w:rPr>
        <w:t>источников получения информации</w:t>
      </w:r>
      <w:r w:rsidR="0007218F">
        <w:rPr>
          <w:sz w:val="28"/>
          <w:szCs w:val="28"/>
        </w:rPr>
        <w:t xml:space="preserve">, </w:t>
      </w:r>
      <w:r w:rsidR="000E3688">
        <w:rPr>
          <w:sz w:val="28"/>
          <w:szCs w:val="28"/>
        </w:rPr>
        <w:t xml:space="preserve">что </w:t>
      </w:r>
      <w:r w:rsidR="0007218F">
        <w:rPr>
          <w:sz w:val="28"/>
          <w:szCs w:val="28"/>
        </w:rPr>
        <w:t>работа с те</w:t>
      </w:r>
      <w:r w:rsidR="00387245">
        <w:rPr>
          <w:sz w:val="28"/>
          <w:szCs w:val="28"/>
        </w:rPr>
        <w:t>к</w:t>
      </w:r>
      <w:r w:rsidR="00C2489F">
        <w:rPr>
          <w:sz w:val="28"/>
          <w:szCs w:val="28"/>
        </w:rPr>
        <w:t xml:space="preserve">стом — </w:t>
      </w:r>
      <w:r w:rsidR="0007218F">
        <w:rPr>
          <w:sz w:val="28"/>
          <w:szCs w:val="28"/>
        </w:rPr>
        <w:t xml:space="preserve">это ещё </w:t>
      </w:r>
      <w:r w:rsidR="00C2489F">
        <w:rPr>
          <w:sz w:val="28"/>
          <w:szCs w:val="28"/>
        </w:rPr>
        <w:t xml:space="preserve">и обогащение лексического запаса, расширение кругозора учащихся </w:t>
      </w:r>
      <w:r w:rsidR="00C2489F" w:rsidRPr="009D2AA1">
        <w:rPr>
          <w:sz w:val="28"/>
          <w:szCs w:val="28"/>
        </w:rPr>
        <w:t>[</w:t>
      </w:r>
      <w:r w:rsidR="00C2489F">
        <w:rPr>
          <w:sz w:val="28"/>
          <w:szCs w:val="28"/>
        </w:rPr>
        <w:t xml:space="preserve">2, </w:t>
      </w:r>
      <w:r w:rsidR="00C2489F">
        <w:rPr>
          <w:sz w:val="28"/>
          <w:szCs w:val="28"/>
          <w:lang w:val="en-US"/>
        </w:rPr>
        <w:t>c</w:t>
      </w:r>
      <w:r w:rsidR="00C2489F">
        <w:rPr>
          <w:sz w:val="28"/>
          <w:szCs w:val="28"/>
        </w:rPr>
        <w:t>.</w:t>
      </w:r>
      <w:r w:rsidR="00EB5F73">
        <w:rPr>
          <w:sz w:val="28"/>
          <w:szCs w:val="28"/>
        </w:rPr>
        <w:t xml:space="preserve"> </w:t>
      </w:r>
      <w:r w:rsidR="00C2489F">
        <w:rPr>
          <w:sz w:val="28"/>
          <w:szCs w:val="28"/>
        </w:rPr>
        <w:t>21</w:t>
      </w:r>
      <w:r w:rsidR="00C2489F" w:rsidRPr="009D2AA1">
        <w:rPr>
          <w:sz w:val="28"/>
          <w:szCs w:val="28"/>
        </w:rPr>
        <w:t>]</w:t>
      </w:r>
      <w:r w:rsidR="00C2489F">
        <w:rPr>
          <w:sz w:val="28"/>
          <w:szCs w:val="28"/>
        </w:rPr>
        <w:t>. Е.И. Пассов считает</w:t>
      </w:r>
      <w:r w:rsidR="00387245">
        <w:rPr>
          <w:sz w:val="28"/>
          <w:szCs w:val="28"/>
        </w:rPr>
        <w:t>, что урок иностранного языка должен характеризоваться высокой активностью всех учащихся. А обесп</w:t>
      </w:r>
      <w:r w:rsidR="00C2489F">
        <w:rPr>
          <w:sz w:val="28"/>
          <w:szCs w:val="28"/>
        </w:rPr>
        <w:t>ечивается она разнообразием приё</w:t>
      </w:r>
      <w:r w:rsidR="00387245">
        <w:rPr>
          <w:sz w:val="28"/>
          <w:szCs w:val="28"/>
        </w:rPr>
        <w:t>мов учения</w:t>
      </w:r>
      <w:r w:rsidR="001A50B4" w:rsidRPr="009D2AA1">
        <w:rPr>
          <w:sz w:val="28"/>
          <w:szCs w:val="28"/>
        </w:rPr>
        <w:t xml:space="preserve"> [</w:t>
      </w:r>
      <w:r w:rsidR="00C2489F">
        <w:rPr>
          <w:sz w:val="28"/>
          <w:szCs w:val="28"/>
        </w:rPr>
        <w:t>4</w:t>
      </w:r>
      <w:r w:rsidR="00DF5996">
        <w:rPr>
          <w:sz w:val="28"/>
          <w:szCs w:val="28"/>
        </w:rPr>
        <w:t>,</w:t>
      </w:r>
      <w:r w:rsidR="00C2489F">
        <w:rPr>
          <w:sz w:val="28"/>
          <w:szCs w:val="28"/>
        </w:rPr>
        <w:t xml:space="preserve"> </w:t>
      </w:r>
      <w:r w:rsidR="00DF5996">
        <w:rPr>
          <w:sz w:val="28"/>
          <w:szCs w:val="28"/>
          <w:lang w:val="en-US"/>
        </w:rPr>
        <w:t>c</w:t>
      </w:r>
      <w:r w:rsidR="00DF5996">
        <w:rPr>
          <w:sz w:val="28"/>
          <w:szCs w:val="28"/>
        </w:rPr>
        <w:t>.</w:t>
      </w:r>
      <w:r w:rsidR="00EB5F73">
        <w:rPr>
          <w:sz w:val="28"/>
          <w:szCs w:val="28"/>
        </w:rPr>
        <w:t xml:space="preserve"> </w:t>
      </w:r>
      <w:r w:rsidR="001A50B4">
        <w:rPr>
          <w:sz w:val="28"/>
          <w:szCs w:val="28"/>
        </w:rPr>
        <w:t>96</w:t>
      </w:r>
      <w:r w:rsidR="001A50B4" w:rsidRPr="009D2AA1">
        <w:rPr>
          <w:sz w:val="28"/>
          <w:szCs w:val="28"/>
        </w:rPr>
        <w:t>]</w:t>
      </w:r>
      <w:r w:rsidR="00DF5996">
        <w:rPr>
          <w:sz w:val="28"/>
          <w:szCs w:val="28"/>
        </w:rPr>
        <w:t>.</w:t>
      </w:r>
      <w:r w:rsidR="00C2489F" w:rsidRPr="00C2489F">
        <w:rPr>
          <w:sz w:val="28"/>
          <w:szCs w:val="28"/>
        </w:rPr>
        <w:t xml:space="preserve"> </w:t>
      </w:r>
      <w:r w:rsidR="00C2489F">
        <w:rPr>
          <w:sz w:val="28"/>
          <w:szCs w:val="28"/>
        </w:rPr>
        <w:t xml:space="preserve">А.И. Панов </w:t>
      </w:r>
      <w:r w:rsidR="00C2489F" w:rsidRPr="002B3D46">
        <w:rPr>
          <w:sz w:val="28"/>
          <w:szCs w:val="28"/>
        </w:rPr>
        <w:t>считает</w:t>
      </w:r>
      <w:r w:rsidR="00C2489F" w:rsidRPr="008901F1">
        <w:rPr>
          <w:sz w:val="28"/>
          <w:szCs w:val="28"/>
        </w:rPr>
        <w:t xml:space="preserve"> нецелес</w:t>
      </w:r>
      <w:r w:rsidR="00C2489F">
        <w:rPr>
          <w:sz w:val="28"/>
          <w:szCs w:val="28"/>
        </w:rPr>
        <w:t>ообразным применять формы и приёмы работы, превращающие</w:t>
      </w:r>
      <w:r w:rsidR="00C2489F" w:rsidRPr="008901F1">
        <w:rPr>
          <w:sz w:val="28"/>
          <w:szCs w:val="28"/>
        </w:rPr>
        <w:t xml:space="preserve"> контроль прочитанного в работу </w:t>
      </w:r>
      <w:r w:rsidR="00C2489F">
        <w:rPr>
          <w:sz w:val="28"/>
          <w:szCs w:val="28"/>
        </w:rPr>
        <w:t xml:space="preserve">над развитием навыков перевода </w:t>
      </w:r>
      <w:r w:rsidR="00C2489F" w:rsidRPr="00B440D2">
        <w:rPr>
          <w:sz w:val="28"/>
          <w:szCs w:val="28"/>
        </w:rPr>
        <w:t>[</w:t>
      </w:r>
      <w:r w:rsidR="00C2489F">
        <w:rPr>
          <w:sz w:val="28"/>
          <w:szCs w:val="28"/>
        </w:rPr>
        <w:t>3, с. 12</w:t>
      </w:r>
      <w:r w:rsidR="00C2489F" w:rsidRPr="00B440D2">
        <w:rPr>
          <w:sz w:val="28"/>
          <w:szCs w:val="28"/>
        </w:rPr>
        <w:t>].</w:t>
      </w:r>
      <w:r w:rsidR="00E27074">
        <w:rPr>
          <w:sz w:val="28"/>
          <w:szCs w:val="28"/>
        </w:rPr>
        <w:t xml:space="preserve"> Для формирования умений чтения большое значение имеет характер текстов, их содержание, информативность, интересная фабула, эмоциональная окраска повествования, содержание определённых грамматических конструкций и лексики, новизна материала, наличие идеи общечеловечес</w:t>
      </w:r>
      <w:r w:rsidR="00EB5F73">
        <w:rPr>
          <w:sz w:val="28"/>
          <w:szCs w:val="28"/>
        </w:rPr>
        <w:t>кого или социокультурного плана</w:t>
      </w:r>
      <w:r w:rsidR="00E27074">
        <w:rPr>
          <w:sz w:val="28"/>
          <w:szCs w:val="28"/>
        </w:rPr>
        <w:t xml:space="preserve"> </w:t>
      </w:r>
      <w:r w:rsidR="00E27074" w:rsidRPr="00B440D2">
        <w:rPr>
          <w:sz w:val="28"/>
          <w:szCs w:val="28"/>
        </w:rPr>
        <w:t>[</w:t>
      </w:r>
      <w:r w:rsidR="00E27074">
        <w:rPr>
          <w:sz w:val="28"/>
          <w:szCs w:val="28"/>
        </w:rPr>
        <w:t>3,</w:t>
      </w:r>
      <w:r w:rsidR="00EB5F73">
        <w:rPr>
          <w:sz w:val="28"/>
          <w:szCs w:val="28"/>
        </w:rPr>
        <w:t xml:space="preserve"> </w:t>
      </w:r>
      <w:r w:rsidR="00E27074">
        <w:rPr>
          <w:sz w:val="28"/>
          <w:szCs w:val="28"/>
        </w:rPr>
        <w:t>с. 161</w:t>
      </w:r>
      <w:r w:rsidR="00E27074" w:rsidRPr="00B440D2">
        <w:rPr>
          <w:sz w:val="28"/>
          <w:szCs w:val="28"/>
        </w:rPr>
        <w:t>].</w:t>
      </w:r>
      <w:r w:rsidR="00E27074">
        <w:rPr>
          <w:sz w:val="28"/>
          <w:szCs w:val="28"/>
        </w:rPr>
        <w:t xml:space="preserve"> М.Г. Старикова </w:t>
      </w:r>
      <w:r w:rsidR="00E27074">
        <w:rPr>
          <w:sz w:val="28"/>
          <w:szCs w:val="28"/>
        </w:rPr>
        <w:lastRenderedPageBreak/>
        <w:t>отмечает, что эффективная учебная деятельность начинается с организации условий, при которых она протекает наиболее благоприятно [5, с.</w:t>
      </w:r>
      <w:r w:rsidR="00EB5F73">
        <w:rPr>
          <w:sz w:val="28"/>
          <w:szCs w:val="28"/>
        </w:rPr>
        <w:t xml:space="preserve"> </w:t>
      </w:r>
      <w:r w:rsidR="00E27074">
        <w:rPr>
          <w:sz w:val="28"/>
          <w:szCs w:val="28"/>
        </w:rPr>
        <w:t>4</w:t>
      </w:r>
      <w:r w:rsidR="00E27074" w:rsidRPr="00CD2A12">
        <w:rPr>
          <w:sz w:val="28"/>
          <w:szCs w:val="28"/>
        </w:rPr>
        <w:t>].</w:t>
      </w:r>
    </w:p>
    <w:p w:rsidR="00E27074" w:rsidRDefault="00E27074" w:rsidP="00E27074">
      <w:pPr>
        <w:spacing w:line="36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Мною разработана </w:t>
      </w:r>
      <w:r>
        <w:rPr>
          <w:sz w:val="28"/>
          <w:szCs w:val="28"/>
          <w:lang w:val="be-BY"/>
        </w:rPr>
        <w:t xml:space="preserve">система, заключающаяся в использовании эффективных приёмов при работе с текстом на этапах учебного занятия. </w:t>
      </w:r>
    </w:p>
    <w:p w:rsidR="00E44036" w:rsidRDefault="00E27074" w:rsidP="00E27074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Этапы</w:t>
      </w:r>
      <w:r>
        <w:rPr>
          <w:sz w:val="28"/>
        </w:rPr>
        <w:t xml:space="preserve"> организации деятельности </w:t>
      </w:r>
      <w:r w:rsidRPr="001355B5">
        <w:rPr>
          <w:sz w:val="28"/>
          <w:szCs w:val="28"/>
        </w:rPr>
        <w:t>учащихся</w:t>
      </w:r>
      <w:r w:rsidR="00E14541">
        <w:rPr>
          <w:sz w:val="28"/>
          <w:szCs w:val="28"/>
        </w:rPr>
        <w:t xml:space="preserve"> </w:t>
      </w:r>
    </w:p>
    <w:tbl>
      <w:tblPr>
        <w:tblStyle w:val="af4"/>
        <w:tblW w:w="9747" w:type="dxa"/>
        <w:tblLayout w:type="fixed"/>
        <w:tblLook w:val="04A0"/>
      </w:tblPr>
      <w:tblGrid>
        <w:gridCol w:w="1101"/>
        <w:gridCol w:w="1417"/>
        <w:gridCol w:w="2552"/>
        <w:gridCol w:w="4677"/>
      </w:tblGrid>
      <w:tr w:rsidR="00FA799C" w:rsidTr="00E27074">
        <w:trPr>
          <w:trHeight w:val="573"/>
        </w:trPr>
        <w:tc>
          <w:tcPr>
            <w:tcW w:w="1101" w:type="dxa"/>
          </w:tcPr>
          <w:p w:rsidR="0085509B" w:rsidRPr="00E27074" w:rsidRDefault="0085509B" w:rsidP="00E270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Классы</w:t>
            </w:r>
          </w:p>
        </w:tc>
        <w:tc>
          <w:tcPr>
            <w:tcW w:w="1417" w:type="dxa"/>
          </w:tcPr>
          <w:p w:rsidR="0085509B" w:rsidRPr="00E27074" w:rsidRDefault="0085509B" w:rsidP="00E270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Этапы работы</w:t>
            </w:r>
          </w:p>
        </w:tc>
        <w:tc>
          <w:tcPr>
            <w:tcW w:w="2552" w:type="dxa"/>
          </w:tcPr>
          <w:p w:rsidR="0085509B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="0085509B" w:rsidRPr="00E27074">
              <w:rPr>
                <w:sz w:val="26"/>
                <w:szCs w:val="26"/>
              </w:rPr>
              <w:t>мы обучения</w:t>
            </w:r>
          </w:p>
        </w:tc>
        <w:tc>
          <w:tcPr>
            <w:tcW w:w="4677" w:type="dxa"/>
          </w:tcPr>
          <w:p w:rsidR="0085509B" w:rsidRPr="00E27074" w:rsidRDefault="0085509B" w:rsidP="00E270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Предполагаемый результат</w:t>
            </w:r>
          </w:p>
        </w:tc>
      </w:tr>
      <w:tr w:rsidR="00E27074" w:rsidTr="00F019AF">
        <w:trPr>
          <w:trHeight w:val="883"/>
        </w:trPr>
        <w:tc>
          <w:tcPr>
            <w:tcW w:w="1101" w:type="dxa"/>
            <w:vMerge w:val="restart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 xml:space="preserve">5-6 </w:t>
            </w:r>
            <w:r w:rsidR="00F019AF">
              <w:rPr>
                <w:sz w:val="26"/>
                <w:szCs w:val="26"/>
              </w:rPr>
              <w:t>классы</w:t>
            </w:r>
          </w:p>
        </w:tc>
        <w:tc>
          <w:tcPr>
            <w:tcW w:w="1417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27074">
              <w:rPr>
                <w:sz w:val="26"/>
                <w:szCs w:val="26"/>
              </w:rPr>
              <w:t>редтекс</w:t>
            </w:r>
            <w:r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>товый этап</w:t>
            </w:r>
          </w:p>
        </w:tc>
        <w:tc>
          <w:tcPr>
            <w:tcW w:w="2552" w:type="dxa"/>
          </w:tcPr>
          <w:p w:rsidR="00F019AF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 xml:space="preserve">“Отгадай по   </w:t>
            </w:r>
          </w:p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 xml:space="preserve">иллюстрации”, “Облако </w:t>
            </w:r>
            <w:r>
              <w:rPr>
                <w:sz w:val="26"/>
                <w:szCs w:val="26"/>
              </w:rPr>
              <w:t>с</w:t>
            </w:r>
            <w:r w:rsidRPr="00E27074">
              <w:rPr>
                <w:sz w:val="26"/>
                <w:szCs w:val="26"/>
              </w:rPr>
              <w:t>лов”,</w:t>
            </w:r>
            <w:r>
              <w:rPr>
                <w:sz w:val="26"/>
                <w:szCs w:val="26"/>
              </w:rPr>
              <w:t xml:space="preserve"> “</w:t>
            </w:r>
            <w:r w:rsidR="00EB5F73">
              <w:rPr>
                <w:sz w:val="26"/>
                <w:szCs w:val="26"/>
              </w:rPr>
              <w:t>Угадай-ка”</w:t>
            </w:r>
          </w:p>
        </w:tc>
        <w:tc>
          <w:tcPr>
            <w:tcW w:w="4677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27074">
              <w:rPr>
                <w:sz w:val="26"/>
                <w:szCs w:val="26"/>
              </w:rPr>
              <w:t>мение спрогнозировать содержание текста по картинке, иллюстрации</w:t>
            </w:r>
          </w:p>
        </w:tc>
      </w:tr>
      <w:tr w:rsidR="00E27074" w:rsidTr="00E27074">
        <w:trPr>
          <w:trHeight w:val="384"/>
        </w:trPr>
        <w:tc>
          <w:tcPr>
            <w:tcW w:w="1101" w:type="dxa"/>
            <w:vMerge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Текстовый  этап</w:t>
            </w:r>
          </w:p>
        </w:tc>
        <w:tc>
          <w:tcPr>
            <w:tcW w:w="2552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“Текст с пропущен</w:t>
            </w:r>
            <w:r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>ными картинками</w:t>
            </w:r>
            <w:r>
              <w:rPr>
                <w:sz w:val="26"/>
                <w:szCs w:val="26"/>
              </w:rPr>
              <w:t>”, “</w:t>
            </w:r>
            <w:r w:rsidRPr="00E27074">
              <w:rPr>
                <w:sz w:val="26"/>
                <w:szCs w:val="26"/>
              </w:rPr>
              <w:t>Бинго”</w:t>
            </w:r>
          </w:p>
        </w:tc>
        <w:tc>
          <w:tcPr>
            <w:tcW w:w="4677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27074">
              <w:rPr>
                <w:sz w:val="26"/>
                <w:szCs w:val="26"/>
              </w:rPr>
              <w:t xml:space="preserve">мение читать текст с пониманием основного содержания и умением его воспроизводить </w:t>
            </w:r>
          </w:p>
        </w:tc>
      </w:tr>
      <w:tr w:rsidR="00E27074" w:rsidTr="00E27074">
        <w:trPr>
          <w:trHeight w:val="556"/>
        </w:trPr>
        <w:tc>
          <w:tcPr>
            <w:tcW w:w="1101" w:type="dxa"/>
            <w:vMerge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Посттекс</w:t>
            </w:r>
            <w:r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 xml:space="preserve">товый этап </w:t>
            </w:r>
          </w:p>
        </w:tc>
        <w:tc>
          <w:tcPr>
            <w:tcW w:w="2552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“Верно-неверно”,</w:t>
            </w:r>
            <w:r>
              <w:rPr>
                <w:sz w:val="26"/>
                <w:szCs w:val="26"/>
              </w:rPr>
              <w:t xml:space="preserve"> “Пазлы”, “</w:t>
            </w:r>
            <w:r w:rsidRPr="00E27074">
              <w:rPr>
                <w:sz w:val="26"/>
                <w:szCs w:val="26"/>
              </w:rPr>
              <w:t>Цепочка”</w:t>
            </w:r>
            <w:r>
              <w:rPr>
                <w:sz w:val="26"/>
                <w:szCs w:val="26"/>
              </w:rPr>
              <w:t>, “Изменение форм”</w:t>
            </w:r>
          </w:p>
        </w:tc>
        <w:tc>
          <w:tcPr>
            <w:tcW w:w="4677" w:type="dxa"/>
          </w:tcPr>
          <w:p w:rsidR="00E27074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27074">
              <w:rPr>
                <w:sz w:val="26"/>
                <w:szCs w:val="26"/>
              </w:rPr>
              <w:t>мение нахо</w:t>
            </w:r>
            <w:r>
              <w:rPr>
                <w:sz w:val="26"/>
                <w:szCs w:val="26"/>
              </w:rPr>
              <w:t xml:space="preserve">дить нужную информацию в тексте; </w:t>
            </w:r>
            <w:r w:rsidRPr="00E27074">
              <w:rPr>
                <w:sz w:val="26"/>
                <w:szCs w:val="26"/>
              </w:rPr>
              <w:t xml:space="preserve">умение воспроизводить текст с изменением форм </w:t>
            </w:r>
          </w:p>
        </w:tc>
      </w:tr>
      <w:tr w:rsidR="00FA799C" w:rsidTr="00E27074">
        <w:trPr>
          <w:trHeight w:val="1550"/>
        </w:trPr>
        <w:tc>
          <w:tcPr>
            <w:tcW w:w="1101" w:type="dxa"/>
            <w:tcBorders>
              <w:bottom w:val="nil"/>
            </w:tcBorders>
          </w:tcPr>
          <w:p w:rsidR="0085509B" w:rsidRPr="00E27074" w:rsidRDefault="00FA799C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7-8</w:t>
            </w:r>
            <w:r w:rsidR="00F019AF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17" w:type="dxa"/>
          </w:tcPr>
          <w:p w:rsidR="0085509B" w:rsidRPr="00E27074" w:rsidRDefault="00FA799C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Предтекс</w:t>
            </w:r>
            <w:r w:rsidR="00E27074"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 xml:space="preserve">товый этап </w:t>
            </w:r>
          </w:p>
        </w:tc>
        <w:tc>
          <w:tcPr>
            <w:tcW w:w="2552" w:type="dxa"/>
          </w:tcPr>
          <w:p w:rsidR="0085509B" w:rsidRPr="00E27074" w:rsidRDefault="00E27074" w:rsidP="00F019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  <w:r w:rsidR="00FA799C" w:rsidRPr="00E27074">
              <w:rPr>
                <w:sz w:val="26"/>
                <w:szCs w:val="26"/>
              </w:rPr>
              <w:t>Прогноз и впечат</w:t>
            </w:r>
            <w:r w:rsidR="00F019AF">
              <w:rPr>
                <w:sz w:val="26"/>
                <w:szCs w:val="26"/>
              </w:rPr>
              <w:t>-</w:t>
            </w:r>
            <w:r w:rsidR="00FA799C" w:rsidRPr="00E27074">
              <w:rPr>
                <w:sz w:val="26"/>
                <w:szCs w:val="26"/>
              </w:rPr>
              <w:t>ления”,</w:t>
            </w:r>
            <w:r>
              <w:rPr>
                <w:sz w:val="26"/>
                <w:szCs w:val="26"/>
              </w:rPr>
              <w:t xml:space="preserve"> </w:t>
            </w:r>
            <w:r w:rsidR="00F019AF">
              <w:rPr>
                <w:sz w:val="26"/>
                <w:szCs w:val="26"/>
              </w:rPr>
              <w:t>“</w:t>
            </w:r>
            <w:r w:rsidR="00FA799C" w:rsidRPr="00E27074">
              <w:rPr>
                <w:sz w:val="26"/>
                <w:szCs w:val="26"/>
              </w:rPr>
              <w:t>Ассоциа</w:t>
            </w:r>
            <w:r w:rsidR="00F019AF">
              <w:rPr>
                <w:sz w:val="26"/>
                <w:szCs w:val="26"/>
              </w:rPr>
              <w:t>-</w:t>
            </w:r>
            <w:r w:rsidR="00FA799C" w:rsidRPr="00E27074">
              <w:rPr>
                <w:sz w:val="26"/>
                <w:szCs w:val="26"/>
              </w:rPr>
              <w:t>ции и пре</w:t>
            </w:r>
            <w:r>
              <w:rPr>
                <w:sz w:val="26"/>
                <w:szCs w:val="26"/>
              </w:rPr>
              <w:t>дположе</w:t>
            </w:r>
            <w:r w:rsidR="00F019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ния”, “Читай и угадывай”</w:t>
            </w:r>
          </w:p>
        </w:tc>
        <w:tc>
          <w:tcPr>
            <w:tcW w:w="4677" w:type="dxa"/>
          </w:tcPr>
          <w:p w:rsidR="0085509B" w:rsidRPr="00E27074" w:rsidRDefault="00E27074" w:rsidP="00E27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</w:t>
            </w:r>
            <w:r w:rsidR="00FA799C" w:rsidRPr="00E27074">
              <w:rPr>
                <w:sz w:val="26"/>
                <w:szCs w:val="26"/>
              </w:rPr>
              <w:t>ение прогнозировать</w:t>
            </w:r>
            <w:r>
              <w:rPr>
                <w:sz w:val="26"/>
                <w:szCs w:val="26"/>
              </w:rPr>
              <w:t xml:space="preserve"> содержание текста по заголовку; </w:t>
            </w:r>
            <w:r w:rsidR="00FA799C" w:rsidRPr="00E27074">
              <w:rPr>
                <w:sz w:val="26"/>
                <w:szCs w:val="26"/>
              </w:rPr>
              <w:t>умение выделять основную информацию в тексте</w:t>
            </w:r>
          </w:p>
        </w:tc>
      </w:tr>
      <w:tr w:rsidR="00884177" w:rsidTr="00E27074">
        <w:tblPrEx>
          <w:tblLook w:val="0000"/>
        </w:tblPrEx>
        <w:trPr>
          <w:trHeight w:val="1035"/>
        </w:trPr>
        <w:tc>
          <w:tcPr>
            <w:tcW w:w="1101" w:type="dxa"/>
            <w:vMerge w:val="restart"/>
            <w:tcBorders>
              <w:top w:val="nil"/>
            </w:tcBorders>
          </w:tcPr>
          <w:p w:rsidR="00884177" w:rsidRPr="00E27074" w:rsidRDefault="00884177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4177" w:rsidRPr="00E27074" w:rsidRDefault="00884177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 xml:space="preserve">Текстовый этап </w:t>
            </w:r>
          </w:p>
        </w:tc>
        <w:tc>
          <w:tcPr>
            <w:tcW w:w="2552" w:type="dxa"/>
          </w:tcPr>
          <w:p w:rsidR="00884177" w:rsidRPr="00E27074" w:rsidRDefault="00884177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“Чт</w:t>
            </w:r>
            <w:r w:rsidR="00E27074">
              <w:rPr>
                <w:sz w:val="26"/>
                <w:szCs w:val="26"/>
              </w:rPr>
              <w:t>ение по диагонали”, “Кто читает?”, “Чтение в парах”</w:t>
            </w:r>
          </w:p>
        </w:tc>
        <w:tc>
          <w:tcPr>
            <w:tcW w:w="4677" w:type="dxa"/>
          </w:tcPr>
          <w:p w:rsidR="00884177" w:rsidRPr="00E27074" w:rsidRDefault="00E27074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884177" w:rsidRPr="00E27074">
              <w:rPr>
                <w:sz w:val="26"/>
                <w:szCs w:val="26"/>
              </w:rPr>
              <w:t>мение понимать основное содержание текст</w:t>
            </w:r>
            <w:r>
              <w:rPr>
                <w:sz w:val="26"/>
                <w:szCs w:val="26"/>
              </w:rPr>
              <w:t xml:space="preserve">а и находить нужную инфор-мацию; </w:t>
            </w:r>
            <w:r w:rsidR="00884177" w:rsidRPr="00E27074">
              <w:rPr>
                <w:sz w:val="26"/>
                <w:szCs w:val="26"/>
              </w:rPr>
              <w:t>умение взаимодействовать с другими учащимися с целью совмест</w:t>
            </w:r>
            <w:r>
              <w:rPr>
                <w:sz w:val="26"/>
                <w:szCs w:val="26"/>
              </w:rPr>
              <w:t>-</w:t>
            </w:r>
            <w:r w:rsidR="00884177" w:rsidRPr="00E27074">
              <w:rPr>
                <w:sz w:val="26"/>
                <w:szCs w:val="26"/>
              </w:rPr>
              <w:t>ного решения поставлен</w:t>
            </w:r>
            <w:r w:rsidR="00F019AF">
              <w:rPr>
                <w:sz w:val="26"/>
                <w:szCs w:val="26"/>
              </w:rPr>
              <w:t>н</w:t>
            </w:r>
            <w:r w:rsidR="00884177" w:rsidRPr="00E27074">
              <w:rPr>
                <w:sz w:val="26"/>
                <w:szCs w:val="26"/>
              </w:rPr>
              <w:t xml:space="preserve">ой задачи </w:t>
            </w:r>
          </w:p>
        </w:tc>
      </w:tr>
      <w:tr w:rsidR="00884177" w:rsidTr="00E27074">
        <w:tblPrEx>
          <w:tblLook w:val="0000"/>
        </w:tblPrEx>
        <w:trPr>
          <w:trHeight w:val="1185"/>
        </w:trPr>
        <w:tc>
          <w:tcPr>
            <w:tcW w:w="1101" w:type="dxa"/>
            <w:vMerge/>
          </w:tcPr>
          <w:p w:rsidR="00884177" w:rsidRPr="00E27074" w:rsidRDefault="00884177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4177" w:rsidRPr="00E27074" w:rsidRDefault="00884177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Посттекс</w:t>
            </w:r>
            <w:r w:rsidR="00E27074"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 xml:space="preserve">товый этап </w:t>
            </w:r>
          </w:p>
        </w:tc>
        <w:tc>
          <w:tcPr>
            <w:tcW w:w="2552" w:type="dxa"/>
          </w:tcPr>
          <w:p w:rsidR="00884177" w:rsidRPr="00E27074" w:rsidRDefault="00884177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 xml:space="preserve">“Озаглавь текст”, </w:t>
            </w:r>
            <w:r w:rsidR="00E27074">
              <w:rPr>
                <w:sz w:val="26"/>
                <w:szCs w:val="26"/>
              </w:rPr>
              <w:t>“</w:t>
            </w:r>
            <w:r w:rsidRPr="00E27074">
              <w:rPr>
                <w:sz w:val="26"/>
                <w:szCs w:val="26"/>
              </w:rPr>
              <w:t>Телеграмма”, “З</w:t>
            </w:r>
            <w:r w:rsidR="00E27074">
              <w:rPr>
                <w:sz w:val="26"/>
                <w:szCs w:val="26"/>
              </w:rPr>
              <w:t>ашифруй текст”, “Взаимовопросы”</w:t>
            </w:r>
          </w:p>
        </w:tc>
        <w:tc>
          <w:tcPr>
            <w:tcW w:w="4677" w:type="dxa"/>
          </w:tcPr>
          <w:p w:rsidR="00884177" w:rsidRPr="00E27074" w:rsidRDefault="00E27074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884177" w:rsidRPr="00E27074">
              <w:rPr>
                <w:sz w:val="26"/>
                <w:szCs w:val="26"/>
              </w:rPr>
              <w:t>мение отвечать на вопрос</w:t>
            </w:r>
            <w:r>
              <w:rPr>
                <w:sz w:val="26"/>
                <w:szCs w:val="26"/>
              </w:rPr>
              <w:t>ы по основному пониманию текста;</w:t>
            </w:r>
            <w:r w:rsidR="00884177" w:rsidRPr="00E27074">
              <w:rPr>
                <w:sz w:val="26"/>
                <w:szCs w:val="26"/>
              </w:rPr>
              <w:t xml:space="preserve"> умение преобразовывать текст в табл</w:t>
            </w:r>
            <w:r>
              <w:rPr>
                <w:sz w:val="26"/>
                <w:szCs w:val="26"/>
              </w:rPr>
              <w:t>ицу; умение сообщать информацию, сочетая описание</w:t>
            </w:r>
            <w:r w:rsidR="00884177" w:rsidRPr="00E2707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884177" w:rsidRPr="00E27074">
              <w:rPr>
                <w:sz w:val="26"/>
                <w:szCs w:val="26"/>
              </w:rPr>
              <w:t xml:space="preserve">повествованиие и сравнение </w:t>
            </w:r>
          </w:p>
        </w:tc>
      </w:tr>
      <w:tr w:rsidR="00F019AF" w:rsidTr="00F019AF">
        <w:tblPrEx>
          <w:tblLook w:val="0000"/>
        </w:tblPrEx>
        <w:trPr>
          <w:trHeight w:val="1374"/>
        </w:trPr>
        <w:tc>
          <w:tcPr>
            <w:tcW w:w="1101" w:type="dxa"/>
            <w:vMerge w:val="restart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417" w:type="dxa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Предтекс</w:t>
            </w:r>
            <w:r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 xml:space="preserve">товый этап </w:t>
            </w:r>
          </w:p>
        </w:tc>
        <w:tc>
          <w:tcPr>
            <w:tcW w:w="2552" w:type="dxa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“Кластер”</w:t>
            </w:r>
            <w:r>
              <w:rPr>
                <w:sz w:val="26"/>
                <w:szCs w:val="26"/>
              </w:rPr>
              <w:t xml:space="preserve"> </w:t>
            </w:r>
            <w:r w:rsidRPr="00E27074">
              <w:rPr>
                <w:sz w:val="26"/>
                <w:szCs w:val="26"/>
              </w:rPr>
              <w:t>(карта памяти), “</w:t>
            </w:r>
            <w:r>
              <w:rPr>
                <w:sz w:val="26"/>
                <w:szCs w:val="26"/>
              </w:rPr>
              <w:t>До—</w:t>
            </w:r>
            <w:r w:rsidRPr="00E27074">
              <w:rPr>
                <w:sz w:val="26"/>
                <w:szCs w:val="26"/>
              </w:rPr>
              <w:t xml:space="preserve">после”, </w:t>
            </w:r>
            <w:r>
              <w:rPr>
                <w:sz w:val="26"/>
                <w:szCs w:val="26"/>
              </w:rPr>
              <w:t>”Вопрос—</w:t>
            </w:r>
            <w:r w:rsidRPr="00E27074">
              <w:rPr>
                <w:sz w:val="26"/>
                <w:szCs w:val="26"/>
              </w:rPr>
              <w:t>ответ”</w:t>
            </w:r>
          </w:p>
        </w:tc>
        <w:tc>
          <w:tcPr>
            <w:tcW w:w="4677" w:type="dxa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прогно</w:t>
            </w:r>
            <w:r w:rsidRPr="00E27074">
              <w:rPr>
                <w:sz w:val="26"/>
                <w:szCs w:val="26"/>
              </w:rPr>
              <w:t>зирова</w:t>
            </w:r>
            <w:r>
              <w:rPr>
                <w:sz w:val="26"/>
                <w:szCs w:val="26"/>
              </w:rPr>
              <w:t>ть тематику текс-та по заглавию</w:t>
            </w:r>
            <w:r w:rsidRPr="00E2707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началу текста; </w:t>
            </w:r>
            <w:r w:rsidRPr="00E27074">
              <w:rPr>
                <w:sz w:val="26"/>
                <w:szCs w:val="26"/>
              </w:rPr>
              <w:t xml:space="preserve">умение использовать “карту памяти” для составления монологичсского высказывания </w:t>
            </w:r>
          </w:p>
        </w:tc>
      </w:tr>
      <w:tr w:rsidR="00F019AF" w:rsidTr="00E27074">
        <w:tblPrEx>
          <w:tblLook w:val="0000"/>
        </w:tblPrEx>
        <w:trPr>
          <w:trHeight w:val="1098"/>
        </w:trPr>
        <w:tc>
          <w:tcPr>
            <w:tcW w:w="1101" w:type="dxa"/>
            <w:vMerge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 xml:space="preserve">Текстовый этап </w:t>
            </w:r>
          </w:p>
        </w:tc>
        <w:tc>
          <w:tcPr>
            <w:tcW w:w="2552" w:type="dxa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“Чтение с помет</w:t>
            </w:r>
            <w:r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>кой”</w:t>
            </w:r>
            <w:r>
              <w:rPr>
                <w:sz w:val="26"/>
                <w:szCs w:val="26"/>
              </w:rPr>
              <w:t xml:space="preserve">, </w:t>
            </w:r>
            <w:r w:rsidRPr="00E27074">
              <w:rPr>
                <w:sz w:val="26"/>
                <w:szCs w:val="26"/>
              </w:rPr>
              <w:t>”Кто читает?”, “Редактирование перевода</w:t>
            </w:r>
            <w:r>
              <w:rPr>
                <w:sz w:val="26"/>
                <w:szCs w:val="26"/>
              </w:rPr>
              <w:t>”</w:t>
            </w:r>
          </w:p>
        </w:tc>
        <w:tc>
          <w:tcPr>
            <w:tcW w:w="4677" w:type="dxa"/>
          </w:tcPr>
          <w:p w:rsidR="00F019AF" w:rsidRPr="00E27074" w:rsidRDefault="00F019AF" w:rsidP="00F019A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27074">
              <w:rPr>
                <w:sz w:val="26"/>
                <w:szCs w:val="26"/>
              </w:rPr>
              <w:t>мение оценивать важность и новизну извлечённой информации и выражать отношение к ней</w:t>
            </w:r>
            <w:r>
              <w:rPr>
                <w:sz w:val="26"/>
                <w:szCs w:val="26"/>
              </w:rPr>
              <w:t xml:space="preserve">; </w:t>
            </w:r>
            <w:r w:rsidRPr="00E27074">
              <w:rPr>
                <w:sz w:val="26"/>
                <w:szCs w:val="26"/>
              </w:rPr>
              <w:t xml:space="preserve">умение максимально точно и полно </w:t>
            </w:r>
            <w:r>
              <w:rPr>
                <w:sz w:val="26"/>
                <w:szCs w:val="26"/>
              </w:rPr>
              <w:t>передать информацию</w:t>
            </w:r>
          </w:p>
        </w:tc>
      </w:tr>
      <w:tr w:rsidR="00F019AF" w:rsidTr="00E27074">
        <w:tblPrEx>
          <w:tblLook w:val="0000"/>
        </w:tblPrEx>
        <w:trPr>
          <w:trHeight w:val="1500"/>
        </w:trPr>
        <w:tc>
          <w:tcPr>
            <w:tcW w:w="1101" w:type="dxa"/>
            <w:vMerge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27074">
              <w:rPr>
                <w:sz w:val="26"/>
                <w:szCs w:val="26"/>
              </w:rPr>
              <w:t>Посттекс</w:t>
            </w:r>
            <w:r>
              <w:rPr>
                <w:sz w:val="26"/>
                <w:szCs w:val="26"/>
              </w:rPr>
              <w:t>-</w:t>
            </w:r>
            <w:r w:rsidRPr="00E27074">
              <w:rPr>
                <w:sz w:val="26"/>
                <w:szCs w:val="26"/>
              </w:rPr>
              <w:t xml:space="preserve">товый этап </w:t>
            </w:r>
          </w:p>
        </w:tc>
        <w:tc>
          <w:tcPr>
            <w:tcW w:w="2552" w:type="dxa"/>
          </w:tcPr>
          <w:p w:rsidR="00F019AF" w:rsidRPr="00E27074" w:rsidRDefault="00094B97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“Сво</w:t>
            </w:r>
            <w:r w:rsidR="00F019AF" w:rsidRPr="00E27074">
              <w:rPr>
                <w:sz w:val="26"/>
                <w:szCs w:val="26"/>
              </w:rPr>
              <w:t>дные табли</w:t>
            </w:r>
            <w:r w:rsidR="00F019AF">
              <w:rPr>
                <w:sz w:val="26"/>
                <w:szCs w:val="26"/>
              </w:rPr>
              <w:t>-</w:t>
            </w:r>
            <w:r w:rsidR="00F019AF" w:rsidRPr="00E27074">
              <w:rPr>
                <w:sz w:val="26"/>
                <w:szCs w:val="26"/>
              </w:rPr>
              <w:t>цы”, “Изме</w:t>
            </w:r>
            <w:r w:rsidR="00F019AF">
              <w:rPr>
                <w:sz w:val="26"/>
                <w:szCs w:val="26"/>
              </w:rPr>
              <w:t>не</w:t>
            </w:r>
            <w:r w:rsidR="00F019AF" w:rsidRPr="00E27074">
              <w:rPr>
                <w:sz w:val="26"/>
                <w:szCs w:val="26"/>
              </w:rPr>
              <w:t xml:space="preserve">ние </w:t>
            </w:r>
            <w:r w:rsidR="00F019AF">
              <w:rPr>
                <w:sz w:val="26"/>
                <w:szCs w:val="26"/>
              </w:rPr>
              <w:t>перспективы”, “Преобразование”, “Синквейн”</w:t>
            </w:r>
          </w:p>
        </w:tc>
        <w:tc>
          <w:tcPr>
            <w:tcW w:w="4677" w:type="dxa"/>
          </w:tcPr>
          <w:p w:rsidR="00F019AF" w:rsidRPr="00E27074" w:rsidRDefault="00F019AF" w:rsidP="00E2707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27074">
              <w:rPr>
                <w:sz w:val="26"/>
                <w:szCs w:val="26"/>
              </w:rPr>
              <w:t>мение выделять ключевые поня</w:t>
            </w:r>
            <w:r>
              <w:rPr>
                <w:sz w:val="26"/>
                <w:szCs w:val="26"/>
              </w:rPr>
              <w:t>тия, главные идеи в прочитанном;</w:t>
            </w:r>
            <w:r w:rsidRPr="00E27074">
              <w:rPr>
                <w:sz w:val="26"/>
                <w:szCs w:val="26"/>
              </w:rPr>
              <w:t xml:space="preserve"> умение пересказывать текст с позици</w:t>
            </w:r>
            <w:r>
              <w:rPr>
                <w:sz w:val="26"/>
                <w:szCs w:val="26"/>
              </w:rPr>
              <w:t xml:space="preserve">и действующих лиц; </w:t>
            </w:r>
            <w:r w:rsidRPr="00E27074">
              <w:rPr>
                <w:sz w:val="26"/>
                <w:szCs w:val="26"/>
              </w:rPr>
              <w:t xml:space="preserve">умение выражать своё мнение и узнавать отношение собеседника к полученной информации </w:t>
            </w:r>
          </w:p>
        </w:tc>
      </w:tr>
      <w:tr w:rsidR="000116CB" w:rsidRPr="00E61A3D" w:rsidTr="00E27074">
        <w:tblPrEx>
          <w:tblLook w:val="0000"/>
        </w:tblPrEx>
        <w:trPr>
          <w:trHeight w:val="266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7074" w:rsidRDefault="00C74C5C" w:rsidP="00C74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F019AF">
              <w:rPr>
                <w:sz w:val="28"/>
                <w:szCs w:val="28"/>
                <w:lang w:val="ru-RU"/>
              </w:rPr>
              <w:t>Т</w:t>
            </w:r>
            <w:r w:rsidR="00F019AF">
              <w:rPr>
                <w:sz w:val="28"/>
                <w:szCs w:val="28"/>
              </w:rPr>
              <w:t>ексты</w:t>
            </w:r>
            <w:r w:rsidR="00E27074">
              <w:rPr>
                <w:sz w:val="28"/>
                <w:szCs w:val="28"/>
              </w:rPr>
              <w:t xml:space="preserve"> для чтения </w:t>
            </w:r>
            <w:r w:rsidR="00F019AF">
              <w:rPr>
                <w:sz w:val="28"/>
                <w:szCs w:val="28"/>
              </w:rPr>
              <w:t>подбираю</w:t>
            </w:r>
            <w:r w:rsidR="009C71B5">
              <w:rPr>
                <w:sz w:val="28"/>
                <w:szCs w:val="28"/>
              </w:rPr>
              <w:t xml:space="preserve"> таким образом, чтобы они</w:t>
            </w:r>
            <w:r w:rsidR="00F019AF">
              <w:rPr>
                <w:sz w:val="28"/>
                <w:szCs w:val="28"/>
              </w:rPr>
              <w:t xml:space="preserve"> </w:t>
            </w:r>
            <w:r w:rsidR="009C71B5">
              <w:rPr>
                <w:sz w:val="28"/>
                <w:szCs w:val="28"/>
              </w:rPr>
              <w:t>соответсвовали</w:t>
            </w:r>
            <w:r w:rsidR="00E27074">
              <w:rPr>
                <w:sz w:val="28"/>
                <w:szCs w:val="28"/>
              </w:rPr>
              <w:t xml:space="preserve"> коммуникативно-п</w:t>
            </w:r>
            <w:r w:rsidR="009C71B5">
              <w:rPr>
                <w:sz w:val="28"/>
                <w:szCs w:val="28"/>
              </w:rPr>
              <w:t>ознавательным интересам учащихся</w:t>
            </w:r>
            <w:r w:rsidR="00E27074">
              <w:rPr>
                <w:sz w:val="28"/>
                <w:szCs w:val="28"/>
              </w:rPr>
              <w:t xml:space="preserve">, </w:t>
            </w:r>
            <w:r w:rsidR="009C71B5">
              <w:rPr>
                <w:sz w:val="28"/>
                <w:szCs w:val="28"/>
              </w:rPr>
              <w:t>подлинно отражали особенности быта, жизни, культуры страны</w:t>
            </w:r>
            <w:r w:rsidR="00E27074">
              <w:rPr>
                <w:sz w:val="28"/>
                <w:szCs w:val="28"/>
              </w:rPr>
              <w:t xml:space="preserve">, изучаемого языка. </w:t>
            </w:r>
          </w:p>
          <w:tbl>
            <w:tblPr>
              <w:tblStyle w:val="af4"/>
              <w:tblW w:w="9634" w:type="dxa"/>
              <w:tblLayout w:type="fixed"/>
              <w:tblLook w:val="04A0"/>
            </w:tblPr>
            <w:tblGrid>
              <w:gridCol w:w="1696"/>
              <w:gridCol w:w="7938"/>
            </w:tblGrid>
            <w:tr w:rsidR="00E27074" w:rsidTr="00EB5F73">
              <w:trPr>
                <w:trHeight w:val="675"/>
              </w:trPr>
              <w:tc>
                <w:tcPr>
                  <w:tcW w:w="1696" w:type="dxa"/>
                </w:tcPr>
                <w:p w:rsidR="00E27074" w:rsidRPr="00EB5F73" w:rsidRDefault="00E27074" w:rsidP="009C71B5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sz w:val="28"/>
                      <w:szCs w:val="26"/>
                    </w:rPr>
                  </w:pPr>
                  <w:r w:rsidRPr="00EB5F73">
                    <w:rPr>
                      <w:sz w:val="28"/>
                      <w:szCs w:val="26"/>
                    </w:rPr>
                    <w:t>5-6 классы</w:t>
                  </w:r>
                </w:p>
              </w:tc>
              <w:tc>
                <w:tcPr>
                  <w:tcW w:w="7938" w:type="dxa"/>
                </w:tcPr>
                <w:p w:rsidR="00E27074" w:rsidRPr="00EB5F73" w:rsidRDefault="00E27074" w:rsidP="009C71B5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</w:rPr>
                  </w:pPr>
                  <w:r w:rsidRPr="00EB5F73">
                    <w:rPr>
                      <w:sz w:val="28"/>
                      <w:szCs w:val="26"/>
                    </w:rPr>
                    <w:t>Рифмовки,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с</w:t>
                  </w:r>
                  <w:r w:rsidRPr="00EB5F73">
                    <w:rPr>
                      <w:sz w:val="28"/>
                      <w:szCs w:val="26"/>
                    </w:rPr>
                    <w:t>тихи,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песни,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комиксы,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открытки,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приглашения,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рассказы,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сказки,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списки покупок,</w:t>
                  </w:r>
                  <w:r w:rsidR="009C71B5" w:rsidRPr="00EB5F73">
                    <w:rPr>
                      <w:sz w:val="28"/>
                      <w:szCs w:val="26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</w:rPr>
                    <w:t>детские журналы</w:t>
                  </w:r>
                </w:p>
              </w:tc>
            </w:tr>
            <w:tr w:rsidR="00E27074" w:rsidTr="00EB5F73">
              <w:trPr>
                <w:trHeight w:val="603"/>
              </w:trPr>
              <w:tc>
                <w:tcPr>
                  <w:tcW w:w="1696" w:type="dxa"/>
                </w:tcPr>
                <w:p w:rsidR="00E27074" w:rsidRPr="00EB5F73" w:rsidRDefault="00E27074" w:rsidP="009C71B5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sz w:val="28"/>
                      <w:szCs w:val="26"/>
                    </w:rPr>
                  </w:pPr>
                  <w:r w:rsidRPr="00EB5F73">
                    <w:rPr>
                      <w:sz w:val="28"/>
                      <w:szCs w:val="26"/>
                    </w:rPr>
                    <w:t>7-8 классы</w:t>
                  </w:r>
                </w:p>
              </w:tc>
              <w:tc>
                <w:tcPr>
                  <w:tcW w:w="7938" w:type="dxa"/>
                </w:tcPr>
                <w:p w:rsidR="00E27074" w:rsidRPr="00EB5F73" w:rsidRDefault="009C71B5" w:rsidP="009C71B5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</w:rPr>
                  </w:pPr>
                  <w:r w:rsidRPr="00EB5F73">
                    <w:rPr>
                      <w:sz w:val="28"/>
                      <w:szCs w:val="26"/>
                    </w:rPr>
                    <w:t>Названные выше типы текстов</w:t>
                  </w:r>
                  <w:r w:rsidR="00E27074" w:rsidRPr="00EB5F73">
                    <w:rPr>
                      <w:sz w:val="28"/>
                      <w:szCs w:val="26"/>
                    </w:rPr>
                    <w:t>, программы телепередач,</w:t>
                  </w:r>
                  <w:r w:rsidRPr="00EB5F73">
                    <w:rPr>
                      <w:sz w:val="28"/>
                      <w:szCs w:val="26"/>
                    </w:rPr>
                    <w:t xml:space="preserve"> </w:t>
                  </w:r>
                  <w:r w:rsidR="00E27074" w:rsidRPr="00EB5F73">
                    <w:rPr>
                      <w:sz w:val="28"/>
                      <w:szCs w:val="26"/>
                    </w:rPr>
                    <w:t>рецепты,</w:t>
                  </w:r>
                  <w:r w:rsidRPr="00EB5F73">
                    <w:rPr>
                      <w:sz w:val="28"/>
                      <w:szCs w:val="26"/>
                    </w:rPr>
                    <w:t xml:space="preserve"> объявления, каталоги</w:t>
                  </w:r>
                  <w:r w:rsidR="00E27074" w:rsidRPr="00EB5F73">
                    <w:rPr>
                      <w:sz w:val="28"/>
                      <w:szCs w:val="26"/>
                    </w:rPr>
                    <w:t>,</w:t>
                  </w:r>
                  <w:r w:rsidRPr="00EB5F73">
                    <w:rPr>
                      <w:sz w:val="28"/>
                      <w:szCs w:val="26"/>
                    </w:rPr>
                    <w:t xml:space="preserve"> </w:t>
                  </w:r>
                  <w:r w:rsidR="00E27074" w:rsidRPr="00EB5F73">
                    <w:rPr>
                      <w:sz w:val="28"/>
                      <w:szCs w:val="26"/>
                    </w:rPr>
                    <w:t>вывески</w:t>
                  </w:r>
                  <w:r w:rsidRPr="00EB5F73">
                    <w:rPr>
                      <w:sz w:val="28"/>
                      <w:szCs w:val="26"/>
                    </w:rPr>
                    <w:t xml:space="preserve">, </w:t>
                  </w:r>
                  <w:r w:rsidR="00E27074" w:rsidRPr="00EB5F73">
                    <w:rPr>
                      <w:sz w:val="28"/>
                      <w:szCs w:val="26"/>
                    </w:rPr>
                    <w:t>указатели</w:t>
                  </w:r>
                </w:p>
              </w:tc>
            </w:tr>
            <w:tr w:rsidR="00E27074" w:rsidTr="00EB5F73">
              <w:trPr>
                <w:trHeight w:val="615"/>
              </w:trPr>
              <w:tc>
                <w:tcPr>
                  <w:tcW w:w="1696" w:type="dxa"/>
                </w:tcPr>
                <w:p w:rsidR="00E27074" w:rsidRPr="00EB5F73" w:rsidRDefault="009C71B5" w:rsidP="009C71B5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sz w:val="28"/>
                      <w:szCs w:val="26"/>
                    </w:rPr>
                  </w:pPr>
                  <w:r w:rsidRPr="00EB5F73">
                    <w:rPr>
                      <w:sz w:val="28"/>
                      <w:szCs w:val="26"/>
                    </w:rPr>
                    <w:t>9 класс</w:t>
                  </w:r>
                </w:p>
              </w:tc>
              <w:tc>
                <w:tcPr>
                  <w:tcW w:w="7938" w:type="dxa"/>
                </w:tcPr>
                <w:p w:rsidR="00E27074" w:rsidRPr="00EB5F73" w:rsidRDefault="009C71B5" w:rsidP="009C71B5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</w:rPr>
                  </w:pPr>
                  <w:r w:rsidRPr="00EB5F73">
                    <w:rPr>
                      <w:sz w:val="28"/>
                      <w:szCs w:val="26"/>
                    </w:rPr>
                    <w:t>Названные выше типы текстов</w:t>
                  </w:r>
                  <w:r w:rsidR="00E27074" w:rsidRPr="00EB5F73">
                    <w:rPr>
                      <w:sz w:val="28"/>
                      <w:szCs w:val="26"/>
                    </w:rPr>
                    <w:t>, рекламы,</w:t>
                  </w:r>
                  <w:r w:rsidRPr="00EB5F73">
                    <w:rPr>
                      <w:sz w:val="28"/>
                      <w:szCs w:val="26"/>
                    </w:rPr>
                    <w:t xml:space="preserve"> </w:t>
                  </w:r>
                  <w:r w:rsidR="00E27074" w:rsidRPr="00EB5F73">
                    <w:rPr>
                      <w:sz w:val="28"/>
                      <w:szCs w:val="26"/>
                    </w:rPr>
                    <w:t>проспекты,</w:t>
                  </w:r>
                  <w:r w:rsidRPr="00EB5F73">
                    <w:rPr>
                      <w:sz w:val="28"/>
                      <w:szCs w:val="26"/>
                    </w:rPr>
                    <w:t xml:space="preserve"> </w:t>
                  </w:r>
                  <w:r w:rsidR="00E27074" w:rsidRPr="00EB5F73">
                    <w:rPr>
                      <w:sz w:val="28"/>
                      <w:szCs w:val="26"/>
                    </w:rPr>
                    <w:t xml:space="preserve">публикации </w:t>
                  </w:r>
                  <w:r w:rsidRPr="00EB5F73">
                    <w:rPr>
                      <w:sz w:val="28"/>
                      <w:szCs w:val="26"/>
                    </w:rPr>
                    <w:t>газет и журналов</w:t>
                  </w:r>
                  <w:r w:rsidR="00E27074" w:rsidRPr="00EB5F73">
                    <w:rPr>
                      <w:sz w:val="28"/>
                      <w:szCs w:val="26"/>
                    </w:rPr>
                    <w:t>,</w:t>
                  </w:r>
                  <w:r w:rsidRPr="00EB5F73">
                    <w:rPr>
                      <w:sz w:val="28"/>
                      <w:szCs w:val="26"/>
                    </w:rPr>
                    <w:t xml:space="preserve"> </w:t>
                  </w:r>
                  <w:r w:rsidR="00E27074" w:rsidRPr="00EB5F73">
                    <w:rPr>
                      <w:sz w:val="28"/>
                      <w:szCs w:val="26"/>
                    </w:rPr>
                    <w:t xml:space="preserve"> художественные произведения</w:t>
                  </w:r>
                </w:p>
              </w:tc>
            </w:tr>
          </w:tbl>
          <w:p w:rsidR="00953CE4" w:rsidRDefault="00953CE4" w:rsidP="00953CE4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8901F1">
              <w:rPr>
                <w:sz w:val="28"/>
                <w:szCs w:val="28"/>
              </w:rPr>
              <w:t xml:space="preserve">аботу над текстом </w:t>
            </w:r>
            <w:r>
              <w:rPr>
                <w:sz w:val="28"/>
                <w:szCs w:val="28"/>
              </w:rPr>
              <w:t xml:space="preserve">провожу </w:t>
            </w:r>
            <w:r w:rsidRPr="008901F1">
              <w:rPr>
                <w:sz w:val="28"/>
                <w:szCs w:val="28"/>
              </w:rPr>
              <w:t xml:space="preserve">в три этапа: 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Vor</w:t>
            </w:r>
            <w:proofErr w:type="spellEnd"/>
            <w:r w:rsidRPr="008901F1">
              <w:rPr>
                <w:sz w:val="28"/>
                <w:szCs w:val="28"/>
              </w:rPr>
              <w:t xml:space="preserve"> 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dem</w:t>
            </w:r>
            <w:proofErr w:type="spellEnd"/>
            <w:r w:rsidRPr="008901F1">
              <w:rPr>
                <w:sz w:val="28"/>
                <w:szCs w:val="28"/>
              </w:rPr>
              <w:t xml:space="preserve"> 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Lesen</w:t>
            </w:r>
            <w:proofErr w:type="spellEnd"/>
            <w:r w:rsidRPr="008901F1">
              <w:rPr>
                <w:sz w:val="28"/>
                <w:szCs w:val="28"/>
              </w:rPr>
              <w:t xml:space="preserve"> (предтекстовый), </w:t>
            </w:r>
            <w:r w:rsidR="00180F26">
              <w:rPr>
                <w:sz w:val="28"/>
                <w:szCs w:val="28"/>
                <w:lang w:val="en-US"/>
              </w:rPr>
              <w:t>W</w:t>
            </w:r>
            <w:r w:rsidR="00180F26" w:rsidRPr="00AD1D10">
              <w:rPr>
                <w:sz w:val="28"/>
                <w:szCs w:val="28"/>
              </w:rPr>
              <w:t>ä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hrend</w:t>
            </w:r>
            <w:proofErr w:type="spellEnd"/>
            <w:r w:rsidRPr="008901F1">
              <w:rPr>
                <w:sz w:val="28"/>
                <w:szCs w:val="28"/>
              </w:rPr>
              <w:t xml:space="preserve"> </w:t>
            </w:r>
            <w:r w:rsidRPr="008901F1">
              <w:rPr>
                <w:sz w:val="28"/>
                <w:szCs w:val="28"/>
                <w:lang w:val="en-US"/>
              </w:rPr>
              <w:t>des</w:t>
            </w:r>
            <w:r w:rsidRPr="008901F1">
              <w:rPr>
                <w:sz w:val="28"/>
                <w:szCs w:val="28"/>
              </w:rPr>
              <w:t xml:space="preserve"> 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Lesens</w:t>
            </w:r>
            <w:proofErr w:type="spellEnd"/>
            <w:r w:rsidRPr="008901F1">
              <w:rPr>
                <w:sz w:val="28"/>
                <w:szCs w:val="28"/>
              </w:rPr>
              <w:t xml:space="preserve">(текстовый), 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Nach</w:t>
            </w:r>
            <w:proofErr w:type="spellEnd"/>
            <w:r w:rsidRPr="008901F1">
              <w:rPr>
                <w:sz w:val="28"/>
                <w:szCs w:val="28"/>
              </w:rPr>
              <w:t xml:space="preserve"> 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dem</w:t>
            </w:r>
            <w:proofErr w:type="spellEnd"/>
            <w:r w:rsidRPr="008901F1">
              <w:rPr>
                <w:sz w:val="28"/>
                <w:szCs w:val="28"/>
              </w:rPr>
              <w:t xml:space="preserve"> </w:t>
            </w:r>
            <w:proofErr w:type="spellStart"/>
            <w:r w:rsidRPr="008901F1">
              <w:rPr>
                <w:sz w:val="28"/>
                <w:szCs w:val="28"/>
                <w:lang w:val="en-US"/>
              </w:rPr>
              <w:t>Lesen</w:t>
            </w:r>
            <w:proofErr w:type="spellEnd"/>
            <w:r w:rsidRPr="008901F1">
              <w:rPr>
                <w:sz w:val="28"/>
                <w:szCs w:val="28"/>
              </w:rPr>
              <w:t xml:space="preserve"> (послетекстовый).</w:t>
            </w:r>
            <w:r>
              <w:rPr>
                <w:sz w:val="28"/>
                <w:szCs w:val="28"/>
              </w:rPr>
              <w:t xml:space="preserve"> </w:t>
            </w:r>
          </w:p>
          <w:p w:rsidR="00D005EB" w:rsidRDefault="00E61A3D" w:rsidP="00D005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 5</w:t>
            </w:r>
            <w:r w:rsidR="006753AA">
              <w:rPr>
                <w:sz w:val="28"/>
                <w:szCs w:val="28"/>
              </w:rPr>
              <w:t xml:space="preserve">-6 </w:t>
            </w:r>
            <w:r w:rsidR="009C71B5">
              <w:rPr>
                <w:sz w:val="28"/>
                <w:szCs w:val="28"/>
              </w:rPr>
              <w:t>кл</w:t>
            </w:r>
            <w:r w:rsidR="00531FF5">
              <w:rPr>
                <w:sz w:val="28"/>
                <w:szCs w:val="28"/>
              </w:rPr>
              <w:t>ассах</w:t>
            </w:r>
            <w:r w:rsidR="009C71B5">
              <w:rPr>
                <w:sz w:val="28"/>
                <w:szCs w:val="28"/>
              </w:rPr>
              <w:t xml:space="preserve"> п</w:t>
            </w:r>
            <w:r w:rsidR="000116CB">
              <w:rPr>
                <w:sz w:val="28"/>
                <w:szCs w:val="28"/>
              </w:rPr>
              <w:t xml:space="preserve">ри </w:t>
            </w:r>
            <w:r w:rsidR="009C71B5">
              <w:rPr>
                <w:sz w:val="28"/>
                <w:szCs w:val="28"/>
              </w:rPr>
              <w:t>работе</w:t>
            </w:r>
            <w:r w:rsidR="000116CB">
              <w:rPr>
                <w:sz w:val="28"/>
                <w:szCs w:val="28"/>
              </w:rPr>
              <w:t xml:space="preserve"> с текстом </w:t>
            </w:r>
            <w:r w:rsidR="00782B07">
              <w:rPr>
                <w:sz w:val="28"/>
                <w:szCs w:val="28"/>
              </w:rPr>
              <w:t xml:space="preserve">применяю </w:t>
            </w:r>
            <w:r w:rsidR="009C71B5">
              <w:rPr>
                <w:sz w:val="28"/>
                <w:szCs w:val="28"/>
              </w:rPr>
              <w:t xml:space="preserve">приёмы “Угадай-ка”, </w:t>
            </w:r>
            <w:r w:rsidR="000116CB">
              <w:rPr>
                <w:sz w:val="28"/>
                <w:szCs w:val="28"/>
              </w:rPr>
              <w:t xml:space="preserve"> </w:t>
            </w:r>
            <w:r w:rsidR="009C71B5">
              <w:rPr>
                <w:sz w:val="28"/>
                <w:szCs w:val="28"/>
              </w:rPr>
              <w:t>“</w:t>
            </w:r>
            <w:r w:rsidR="000116CB">
              <w:rPr>
                <w:sz w:val="28"/>
                <w:szCs w:val="28"/>
              </w:rPr>
              <w:t>Облако слов”.</w:t>
            </w:r>
            <w:r w:rsidR="002333DE">
              <w:rPr>
                <w:sz w:val="28"/>
                <w:szCs w:val="28"/>
              </w:rPr>
              <w:t xml:space="preserve"> </w:t>
            </w:r>
            <w:r w:rsidR="009C71B5">
              <w:rPr>
                <w:sz w:val="28"/>
                <w:szCs w:val="28"/>
              </w:rPr>
              <w:t>Например, при изучении темы “</w:t>
            </w:r>
            <w:r w:rsidR="000116CB">
              <w:rPr>
                <w:sz w:val="28"/>
                <w:szCs w:val="28"/>
                <w:lang w:val="en-US"/>
              </w:rPr>
              <w:t>Das</w:t>
            </w:r>
            <w:r w:rsidR="000116CB" w:rsidRPr="00011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16CB">
              <w:rPr>
                <w:sz w:val="28"/>
                <w:szCs w:val="28"/>
                <w:lang w:val="en-US"/>
              </w:rPr>
              <w:t>Leben</w:t>
            </w:r>
            <w:proofErr w:type="spellEnd"/>
            <w:r w:rsidR="000116CB" w:rsidRPr="00011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16CB">
              <w:rPr>
                <w:sz w:val="28"/>
                <w:szCs w:val="28"/>
                <w:lang w:val="en-US"/>
              </w:rPr>
              <w:t>im</w:t>
            </w:r>
            <w:proofErr w:type="spellEnd"/>
            <w:r w:rsidR="000116CB" w:rsidRPr="00011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16CB">
              <w:rPr>
                <w:sz w:val="28"/>
                <w:szCs w:val="28"/>
                <w:lang w:val="en-US"/>
              </w:rPr>
              <w:t>Dorf</w:t>
            </w:r>
            <w:proofErr w:type="spellEnd"/>
            <w:r w:rsidR="000116CB">
              <w:rPr>
                <w:sz w:val="28"/>
                <w:szCs w:val="28"/>
                <w:lang w:val="ru-RU"/>
              </w:rPr>
              <w:t>» сначала включаю музыкальный отрывок со звуками «дереве</w:t>
            </w:r>
            <w:r w:rsidR="000E3688">
              <w:rPr>
                <w:sz w:val="28"/>
                <w:szCs w:val="28"/>
                <w:lang w:val="ru-RU"/>
              </w:rPr>
              <w:t>н</w:t>
            </w:r>
            <w:r w:rsidR="000116CB">
              <w:rPr>
                <w:sz w:val="28"/>
                <w:szCs w:val="28"/>
                <w:lang w:val="ru-RU"/>
              </w:rPr>
              <w:t>ской природы» и предлагаю учащимся уга</w:t>
            </w:r>
            <w:r w:rsidR="009C71B5">
              <w:rPr>
                <w:sz w:val="28"/>
                <w:szCs w:val="28"/>
                <w:lang w:val="ru-RU"/>
              </w:rPr>
              <w:t>дать о чём пойдёт речь в тексте, затем размещаю на доске</w:t>
            </w:r>
            <w:r w:rsidR="000116CB">
              <w:rPr>
                <w:sz w:val="28"/>
                <w:szCs w:val="28"/>
                <w:lang w:val="ru-RU"/>
              </w:rPr>
              <w:t xml:space="preserve"> картинки и предл</w:t>
            </w:r>
            <w:r w:rsidR="009C71B5">
              <w:rPr>
                <w:sz w:val="28"/>
                <w:szCs w:val="28"/>
                <w:lang w:val="ru-RU"/>
              </w:rPr>
              <w:t xml:space="preserve">агаю подобрать к ним ассоциации. Эти же приёмы </w:t>
            </w:r>
            <w:r w:rsidR="00782B07">
              <w:rPr>
                <w:sz w:val="28"/>
                <w:szCs w:val="28"/>
                <w:lang w:val="ru-RU"/>
              </w:rPr>
              <w:t>применяю</w:t>
            </w:r>
            <w:r w:rsidR="00F16F85">
              <w:rPr>
                <w:sz w:val="28"/>
                <w:szCs w:val="28"/>
                <w:lang w:val="ru-RU"/>
              </w:rPr>
              <w:t xml:space="preserve"> при изучении тем</w:t>
            </w:r>
            <w:r w:rsidR="002333DE">
              <w:rPr>
                <w:sz w:val="28"/>
                <w:szCs w:val="28"/>
                <w:lang w:val="ru-RU"/>
              </w:rPr>
              <w:t>: «</w:t>
            </w:r>
            <w:proofErr w:type="spellStart"/>
            <w:r w:rsidR="00F16F85">
              <w:rPr>
                <w:sz w:val="28"/>
                <w:szCs w:val="28"/>
                <w:lang w:val="en-US"/>
              </w:rPr>
              <w:t>Jahreszeiten</w:t>
            </w:r>
            <w:proofErr w:type="spellEnd"/>
            <w:r w:rsidR="002333DE">
              <w:rPr>
                <w:sz w:val="28"/>
                <w:szCs w:val="28"/>
                <w:lang w:val="ru-RU"/>
              </w:rPr>
              <w:t>»,</w:t>
            </w:r>
            <w:r w:rsidR="00F16F85">
              <w:rPr>
                <w:sz w:val="28"/>
                <w:szCs w:val="28"/>
                <w:lang w:val="ru-RU"/>
              </w:rPr>
              <w:t xml:space="preserve"> </w:t>
            </w:r>
            <w:r w:rsidR="002333DE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F16F85">
              <w:rPr>
                <w:sz w:val="28"/>
                <w:szCs w:val="28"/>
                <w:lang w:val="en-US"/>
              </w:rPr>
              <w:t>Feste</w:t>
            </w:r>
            <w:proofErr w:type="spellEnd"/>
            <w:r w:rsidR="002333DE">
              <w:rPr>
                <w:sz w:val="28"/>
                <w:szCs w:val="28"/>
                <w:lang w:val="ru-RU"/>
              </w:rPr>
              <w:t>»</w:t>
            </w:r>
            <w:r w:rsidR="00F16F85">
              <w:rPr>
                <w:sz w:val="28"/>
                <w:szCs w:val="28"/>
                <w:lang w:val="ru-RU"/>
              </w:rPr>
              <w:t>,</w:t>
            </w:r>
            <w:r w:rsidR="002333DE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F16F85">
              <w:rPr>
                <w:sz w:val="28"/>
                <w:szCs w:val="28"/>
                <w:lang w:val="en-US"/>
              </w:rPr>
              <w:t>Natur</w:t>
            </w:r>
            <w:proofErr w:type="spellEnd"/>
            <w:r w:rsidR="009C71B5">
              <w:rPr>
                <w:sz w:val="28"/>
                <w:szCs w:val="28"/>
                <w:lang w:val="ru-RU"/>
              </w:rPr>
              <w:t>», «</w:t>
            </w:r>
            <w:proofErr w:type="spellStart"/>
            <w:r w:rsidR="002333DE">
              <w:rPr>
                <w:sz w:val="28"/>
                <w:szCs w:val="28"/>
                <w:lang w:val="en-US"/>
              </w:rPr>
              <w:t>Schulzeit</w:t>
            </w:r>
            <w:proofErr w:type="spellEnd"/>
            <w:r w:rsidR="002333DE">
              <w:rPr>
                <w:sz w:val="28"/>
                <w:szCs w:val="28"/>
                <w:lang w:val="ru-RU"/>
              </w:rPr>
              <w:t>».</w:t>
            </w:r>
            <w:r w:rsidR="00782B07">
              <w:rPr>
                <w:sz w:val="28"/>
                <w:szCs w:val="28"/>
                <w:lang w:val="ru-RU"/>
              </w:rPr>
              <w:t xml:space="preserve"> При использовании п</w:t>
            </w:r>
            <w:r w:rsidR="00256B52">
              <w:rPr>
                <w:sz w:val="28"/>
                <w:szCs w:val="28"/>
                <w:lang w:val="ru-RU"/>
              </w:rPr>
              <w:t>риё</w:t>
            </w:r>
            <w:r w:rsidR="009C71B5">
              <w:rPr>
                <w:sz w:val="28"/>
                <w:szCs w:val="28"/>
                <w:lang w:val="ru-RU"/>
              </w:rPr>
              <w:t>м</w:t>
            </w:r>
            <w:r w:rsidR="00782B07">
              <w:rPr>
                <w:sz w:val="28"/>
                <w:szCs w:val="28"/>
                <w:lang w:val="ru-RU"/>
              </w:rPr>
              <w:t xml:space="preserve">а </w:t>
            </w:r>
            <w:r w:rsidR="009C71B5">
              <w:rPr>
                <w:sz w:val="28"/>
                <w:szCs w:val="28"/>
                <w:lang w:val="ru-RU"/>
              </w:rPr>
              <w:t>«</w:t>
            </w:r>
            <w:r w:rsidR="00F16F85">
              <w:rPr>
                <w:sz w:val="28"/>
                <w:szCs w:val="28"/>
                <w:lang w:val="ru-RU"/>
              </w:rPr>
              <w:t>Т</w:t>
            </w:r>
            <w:r w:rsidR="009C71B5">
              <w:rPr>
                <w:sz w:val="28"/>
                <w:szCs w:val="28"/>
                <w:lang w:val="ru-RU"/>
              </w:rPr>
              <w:t>екст с пропущенными картинками»</w:t>
            </w:r>
            <w:r w:rsidR="000E3688">
              <w:rPr>
                <w:sz w:val="28"/>
                <w:szCs w:val="28"/>
                <w:lang w:val="ru-RU"/>
              </w:rPr>
              <w:t xml:space="preserve"> </w:t>
            </w:r>
            <w:r w:rsidR="009C71B5">
              <w:rPr>
                <w:sz w:val="28"/>
                <w:szCs w:val="28"/>
                <w:lang w:val="ru-RU"/>
              </w:rPr>
              <w:t>(н</w:t>
            </w:r>
            <w:r w:rsidR="00F16F85">
              <w:rPr>
                <w:sz w:val="28"/>
                <w:szCs w:val="28"/>
                <w:lang w:val="ru-RU"/>
              </w:rPr>
              <w:t>а предварительн</w:t>
            </w:r>
            <w:r w:rsidR="00782B07">
              <w:rPr>
                <w:sz w:val="28"/>
                <w:szCs w:val="28"/>
                <w:lang w:val="ru-RU"/>
              </w:rPr>
              <w:t xml:space="preserve">ом этапе </w:t>
            </w:r>
            <w:r w:rsidR="009C71B5">
              <w:rPr>
                <w:sz w:val="28"/>
                <w:szCs w:val="28"/>
                <w:lang w:val="ru-RU"/>
              </w:rPr>
              <w:t>учащихся знакомлю с картинками и необходимой лексикой к ним</w:t>
            </w:r>
            <w:r w:rsidR="00782B07">
              <w:rPr>
                <w:sz w:val="28"/>
                <w:szCs w:val="28"/>
                <w:lang w:val="ru-RU"/>
              </w:rPr>
              <w:t>) предлагаю</w:t>
            </w:r>
            <w:r w:rsidR="00F16F85">
              <w:rPr>
                <w:sz w:val="28"/>
                <w:szCs w:val="28"/>
                <w:lang w:val="ru-RU"/>
              </w:rPr>
              <w:t xml:space="preserve"> учащимся лист</w:t>
            </w:r>
            <w:r w:rsidR="00782B07">
              <w:rPr>
                <w:sz w:val="28"/>
                <w:szCs w:val="28"/>
                <w:lang w:val="ru-RU"/>
              </w:rPr>
              <w:t xml:space="preserve">ы с текстом, где </w:t>
            </w:r>
            <w:r w:rsidR="00F16F85">
              <w:rPr>
                <w:sz w:val="28"/>
                <w:szCs w:val="28"/>
                <w:lang w:val="ru-RU"/>
              </w:rPr>
              <w:t xml:space="preserve">вместо некоторых слов </w:t>
            </w:r>
            <w:r w:rsidR="00782B07">
              <w:rPr>
                <w:sz w:val="28"/>
                <w:szCs w:val="28"/>
                <w:lang w:val="ru-RU"/>
              </w:rPr>
              <w:t xml:space="preserve">изображены </w:t>
            </w:r>
            <w:r w:rsidR="00F16F85">
              <w:rPr>
                <w:sz w:val="28"/>
                <w:szCs w:val="28"/>
                <w:lang w:val="ru-RU"/>
              </w:rPr>
              <w:t>карт</w:t>
            </w:r>
            <w:r w:rsidR="00782B07">
              <w:rPr>
                <w:sz w:val="28"/>
                <w:szCs w:val="28"/>
                <w:lang w:val="ru-RU"/>
              </w:rPr>
              <w:t>инки</w:t>
            </w:r>
            <w:r w:rsidR="00F16F85">
              <w:rPr>
                <w:sz w:val="28"/>
                <w:szCs w:val="28"/>
                <w:lang w:val="ru-RU"/>
              </w:rPr>
              <w:t>, которые не</w:t>
            </w:r>
            <w:r w:rsidR="00782B07">
              <w:rPr>
                <w:sz w:val="28"/>
                <w:szCs w:val="28"/>
                <w:lang w:val="ru-RU"/>
              </w:rPr>
              <w:t>обходимо заменить словами, а затем</w:t>
            </w:r>
            <w:r w:rsidR="00F16F85">
              <w:rPr>
                <w:sz w:val="28"/>
                <w:szCs w:val="28"/>
                <w:lang w:val="ru-RU"/>
              </w:rPr>
              <w:t xml:space="preserve"> воспроизвести </w:t>
            </w:r>
            <w:r w:rsidR="00782B07">
              <w:rPr>
                <w:sz w:val="28"/>
                <w:szCs w:val="28"/>
                <w:lang w:val="ru-RU"/>
              </w:rPr>
              <w:t xml:space="preserve">содержание </w:t>
            </w:r>
            <w:r w:rsidR="00F16F85">
              <w:rPr>
                <w:sz w:val="28"/>
                <w:szCs w:val="28"/>
                <w:lang w:val="ru-RU"/>
              </w:rPr>
              <w:t>текст</w:t>
            </w:r>
            <w:r w:rsidR="00782B07">
              <w:rPr>
                <w:sz w:val="28"/>
                <w:szCs w:val="28"/>
                <w:lang w:val="ru-RU"/>
              </w:rPr>
              <w:t>а</w:t>
            </w:r>
            <w:r w:rsidR="00F16F85">
              <w:rPr>
                <w:sz w:val="28"/>
                <w:szCs w:val="28"/>
                <w:lang w:val="ru-RU"/>
              </w:rPr>
              <w:t>.</w:t>
            </w:r>
            <w:r w:rsidR="00782B07">
              <w:rPr>
                <w:sz w:val="28"/>
                <w:szCs w:val="28"/>
                <w:lang w:val="ru-RU"/>
              </w:rPr>
              <w:t xml:space="preserve"> О</w:t>
            </w:r>
            <w:r w:rsidR="000F6C1B">
              <w:rPr>
                <w:sz w:val="28"/>
                <w:szCs w:val="28"/>
                <w:lang w:val="ru-RU"/>
              </w:rPr>
              <w:t>дним из эффективных приёмов на данном</w:t>
            </w:r>
            <w:r w:rsidR="00782B07">
              <w:rPr>
                <w:sz w:val="28"/>
                <w:szCs w:val="28"/>
                <w:lang w:val="ru-RU"/>
              </w:rPr>
              <w:t xml:space="preserve"> этапе является приём «Бинго»: предлагаю учащимся таблицу</w:t>
            </w:r>
            <w:r w:rsidR="000F6C1B">
              <w:rPr>
                <w:sz w:val="28"/>
                <w:szCs w:val="28"/>
                <w:lang w:val="ru-RU"/>
              </w:rPr>
              <w:t>, в которой  находятся  слова и словосочетания</w:t>
            </w:r>
            <w:r w:rsidR="000E3688">
              <w:rPr>
                <w:sz w:val="28"/>
                <w:szCs w:val="28"/>
                <w:lang w:val="ru-RU"/>
              </w:rPr>
              <w:t xml:space="preserve">, </w:t>
            </w:r>
            <w:r w:rsidR="000F6C1B">
              <w:rPr>
                <w:sz w:val="28"/>
                <w:szCs w:val="28"/>
                <w:lang w:val="ru-RU"/>
              </w:rPr>
              <w:t>относящиеся не только к данному тексту.</w:t>
            </w:r>
            <w:r w:rsidR="00782B07">
              <w:rPr>
                <w:sz w:val="28"/>
                <w:szCs w:val="28"/>
                <w:lang w:val="ru-RU"/>
              </w:rPr>
              <w:t xml:space="preserve"> </w:t>
            </w:r>
            <w:r w:rsidR="000F6C1B">
              <w:rPr>
                <w:sz w:val="28"/>
                <w:szCs w:val="28"/>
                <w:lang w:val="ru-RU"/>
              </w:rPr>
              <w:t xml:space="preserve"> Учащимся необходимо прочитать текст, найти </w:t>
            </w:r>
            <w:r w:rsidR="00782B07">
              <w:rPr>
                <w:sz w:val="28"/>
                <w:szCs w:val="28"/>
                <w:lang w:val="ru-RU"/>
              </w:rPr>
              <w:t xml:space="preserve">в таблице </w:t>
            </w:r>
            <w:r w:rsidR="000F6C1B">
              <w:rPr>
                <w:sz w:val="28"/>
                <w:szCs w:val="28"/>
                <w:lang w:val="ru-RU"/>
              </w:rPr>
              <w:t>слова</w:t>
            </w:r>
            <w:r w:rsidR="00782B07">
              <w:rPr>
                <w:sz w:val="28"/>
                <w:szCs w:val="28"/>
                <w:lang w:val="ru-RU"/>
              </w:rPr>
              <w:t>,</w:t>
            </w:r>
            <w:r w:rsidR="000E3688">
              <w:rPr>
                <w:sz w:val="28"/>
                <w:szCs w:val="28"/>
                <w:lang w:val="ru-RU"/>
              </w:rPr>
              <w:t xml:space="preserve"> относящие</w:t>
            </w:r>
            <w:r w:rsidR="00782B07">
              <w:rPr>
                <w:sz w:val="28"/>
                <w:szCs w:val="28"/>
                <w:lang w:val="ru-RU"/>
              </w:rPr>
              <w:t>с</w:t>
            </w:r>
            <w:r w:rsidR="000E3688">
              <w:rPr>
                <w:sz w:val="28"/>
                <w:szCs w:val="28"/>
                <w:lang w:val="ru-RU"/>
              </w:rPr>
              <w:t>я  к</w:t>
            </w:r>
            <w:r w:rsidR="001A50B4">
              <w:rPr>
                <w:sz w:val="28"/>
                <w:szCs w:val="28"/>
                <w:lang w:val="ru-RU"/>
              </w:rPr>
              <w:t xml:space="preserve"> </w:t>
            </w:r>
            <w:r w:rsidR="001A50B4">
              <w:rPr>
                <w:sz w:val="28"/>
                <w:szCs w:val="28"/>
                <w:lang w:val="ru-RU"/>
              </w:rPr>
              <w:lastRenderedPageBreak/>
              <w:t>данному тексту</w:t>
            </w:r>
            <w:r w:rsidR="000F6C1B">
              <w:rPr>
                <w:sz w:val="28"/>
                <w:szCs w:val="28"/>
                <w:lang w:val="ru-RU"/>
              </w:rPr>
              <w:t xml:space="preserve"> </w:t>
            </w:r>
            <w:r w:rsidR="00782B07">
              <w:rPr>
                <w:sz w:val="28"/>
                <w:szCs w:val="28"/>
                <w:lang w:val="ru-RU"/>
              </w:rPr>
              <w:t>и перевести их. Учащийся, который отметил и первым выполнил перевод всех слов, кричит: «</w:t>
            </w:r>
            <w:r w:rsidR="000F6C1B">
              <w:rPr>
                <w:sz w:val="28"/>
                <w:szCs w:val="28"/>
                <w:lang w:val="ru-RU"/>
              </w:rPr>
              <w:t>Бинго!»</w:t>
            </w:r>
            <w:r w:rsidR="001A50B4">
              <w:rPr>
                <w:sz w:val="28"/>
                <w:szCs w:val="28"/>
                <w:lang w:val="ru-RU"/>
              </w:rPr>
              <w:t>.</w:t>
            </w:r>
            <w:r w:rsidR="00E03CD8">
              <w:rPr>
                <w:sz w:val="28"/>
                <w:szCs w:val="28"/>
                <w:lang w:val="ru-RU"/>
              </w:rPr>
              <w:t xml:space="preserve"> Например</w:t>
            </w:r>
            <w:r w:rsidR="00782B07" w:rsidRPr="0075576B">
              <w:rPr>
                <w:sz w:val="28"/>
                <w:szCs w:val="28"/>
                <w:lang w:val="ru-RU"/>
              </w:rPr>
              <w:t xml:space="preserve">, </w:t>
            </w:r>
            <w:r w:rsidR="00E03CD8">
              <w:rPr>
                <w:sz w:val="28"/>
                <w:szCs w:val="28"/>
                <w:lang w:val="ru-RU"/>
              </w:rPr>
              <w:t>по</w:t>
            </w:r>
            <w:r w:rsidR="00E03CD8" w:rsidRPr="0075576B">
              <w:rPr>
                <w:sz w:val="28"/>
                <w:szCs w:val="28"/>
                <w:lang w:val="ru-RU"/>
              </w:rPr>
              <w:t xml:space="preserve"> </w:t>
            </w:r>
            <w:r w:rsidR="00E03CD8">
              <w:rPr>
                <w:sz w:val="28"/>
                <w:szCs w:val="28"/>
                <w:lang w:val="ru-RU"/>
              </w:rPr>
              <w:t>тексту</w:t>
            </w:r>
            <w:r w:rsidR="00782B07" w:rsidRPr="0075576B">
              <w:rPr>
                <w:sz w:val="28"/>
                <w:szCs w:val="28"/>
                <w:lang w:val="ru-RU"/>
              </w:rPr>
              <w:t>: «</w:t>
            </w:r>
            <w:r w:rsidR="00E03CD8" w:rsidRPr="009D2AA1">
              <w:rPr>
                <w:sz w:val="28"/>
                <w:szCs w:val="28"/>
                <w:lang w:val="de-AT"/>
              </w:rPr>
              <w:t>Das</w:t>
            </w:r>
            <w:r w:rsidR="00E03CD8" w:rsidRPr="0075576B">
              <w:rPr>
                <w:sz w:val="28"/>
                <w:szCs w:val="28"/>
                <w:lang w:val="ru-RU"/>
              </w:rPr>
              <w:t xml:space="preserve"> </w:t>
            </w:r>
            <w:r w:rsidR="00E03CD8" w:rsidRPr="009D2AA1">
              <w:rPr>
                <w:sz w:val="28"/>
                <w:szCs w:val="28"/>
                <w:lang w:val="de-AT"/>
              </w:rPr>
              <w:t>Leben</w:t>
            </w:r>
            <w:r w:rsidR="00E03CD8" w:rsidRPr="0075576B">
              <w:rPr>
                <w:sz w:val="28"/>
                <w:szCs w:val="28"/>
                <w:lang w:val="ru-RU"/>
              </w:rPr>
              <w:t xml:space="preserve"> </w:t>
            </w:r>
            <w:r w:rsidR="00E03CD8" w:rsidRPr="009D2AA1">
              <w:rPr>
                <w:sz w:val="28"/>
                <w:szCs w:val="28"/>
                <w:lang w:val="de-AT"/>
              </w:rPr>
              <w:t>im</w:t>
            </w:r>
            <w:r w:rsidR="00E03CD8" w:rsidRPr="0075576B">
              <w:rPr>
                <w:sz w:val="28"/>
                <w:szCs w:val="28"/>
                <w:lang w:val="ru-RU"/>
              </w:rPr>
              <w:t xml:space="preserve"> </w:t>
            </w:r>
            <w:r w:rsidR="00E03CD8" w:rsidRPr="009D2AA1">
              <w:rPr>
                <w:sz w:val="28"/>
                <w:szCs w:val="28"/>
                <w:lang w:val="de-AT"/>
              </w:rPr>
              <w:t>Dorf</w:t>
            </w:r>
            <w:r w:rsidR="00DC6537">
              <w:rPr>
                <w:sz w:val="28"/>
                <w:szCs w:val="28"/>
                <w:lang w:val="ru-RU"/>
              </w:rPr>
              <w:t>»</w:t>
            </w:r>
            <w:r w:rsidR="00E44036" w:rsidRPr="0075576B">
              <w:rPr>
                <w:sz w:val="28"/>
                <w:szCs w:val="28"/>
                <w:lang w:val="ru-RU"/>
              </w:rPr>
              <w:t>:</w:t>
            </w:r>
          </w:p>
          <w:tbl>
            <w:tblPr>
              <w:tblStyle w:val="af4"/>
              <w:tblW w:w="9528" w:type="dxa"/>
              <w:tblLayout w:type="fixed"/>
              <w:tblLook w:val="04A0"/>
            </w:tblPr>
            <w:tblGrid>
              <w:gridCol w:w="1838"/>
              <w:gridCol w:w="1843"/>
              <w:gridCol w:w="1949"/>
              <w:gridCol w:w="1949"/>
              <w:gridCol w:w="1949"/>
            </w:tblGrid>
            <w:tr w:rsidR="00E03CD8" w:rsidRPr="009D2AA1" w:rsidTr="00782B07">
              <w:trPr>
                <w:trHeight w:val="775"/>
              </w:trPr>
              <w:tc>
                <w:tcPr>
                  <w:tcW w:w="1838" w:type="dxa"/>
                </w:tcPr>
                <w:p w:rsidR="00E03CD8" w:rsidRPr="00EB5F73" w:rsidRDefault="00E03CD8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die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saubere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Luft</w:t>
                  </w:r>
                </w:p>
              </w:tc>
              <w:tc>
                <w:tcPr>
                  <w:tcW w:w="1843" w:type="dxa"/>
                </w:tcPr>
                <w:p w:rsidR="00E03CD8" w:rsidRPr="00EB5F73" w:rsidRDefault="00006529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die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Schulordnung</w:t>
                  </w:r>
                </w:p>
              </w:tc>
              <w:tc>
                <w:tcPr>
                  <w:tcW w:w="1949" w:type="dxa"/>
                </w:tcPr>
                <w:p w:rsidR="00E03CD8" w:rsidRPr="00EB5F73" w:rsidRDefault="00006529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das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Bett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machen</w:t>
                  </w:r>
                </w:p>
              </w:tc>
              <w:tc>
                <w:tcPr>
                  <w:tcW w:w="1949" w:type="dxa"/>
                </w:tcPr>
                <w:p w:rsidR="00E03CD8" w:rsidRPr="00EB5F73" w:rsidRDefault="00006529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schmutzige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="00E44036"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Luft</w:t>
                  </w:r>
                </w:p>
              </w:tc>
              <w:tc>
                <w:tcPr>
                  <w:tcW w:w="1949" w:type="dxa"/>
                </w:tcPr>
                <w:p w:rsidR="00E03CD8" w:rsidRPr="00EB5F73" w:rsidRDefault="00006529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baden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im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Fluss</w:t>
                  </w:r>
                </w:p>
              </w:tc>
            </w:tr>
            <w:tr w:rsidR="00E03CD8" w:rsidRPr="009D2AA1" w:rsidTr="00782B07">
              <w:trPr>
                <w:trHeight w:val="697"/>
              </w:trPr>
              <w:tc>
                <w:tcPr>
                  <w:tcW w:w="1838" w:type="dxa"/>
                </w:tcPr>
                <w:p w:rsidR="00E03CD8" w:rsidRPr="00EB5F73" w:rsidRDefault="00006529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viele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Pflanzen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und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Tiere</w:t>
                  </w:r>
                </w:p>
              </w:tc>
              <w:tc>
                <w:tcPr>
                  <w:tcW w:w="1843" w:type="dxa"/>
                </w:tcPr>
                <w:p w:rsidR="00E03CD8" w:rsidRPr="00EB5F73" w:rsidRDefault="00E03CD8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die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lauten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Autos</w:t>
                  </w:r>
                </w:p>
              </w:tc>
              <w:tc>
                <w:tcPr>
                  <w:tcW w:w="1949" w:type="dxa"/>
                </w:tcPr>
                <w:p w:rsidR="00E03CD8" w:rsidRPr="00EB5F73" w:rsidRDefault="00E03CD8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EB5F73">
                    <w:rPr>
                      <w:sz w:val="28"/>
                      <w:szCs w:val="26"/>
                      <w:lang w:val="de-AT"/>
                    </w:rPr>
                    <w:t>hoche</w:t>
                  </w:r>
                  <w:proofErr w:type="spellEnd"/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 </w:t>
                  </w:r>
                  <w:proofErr w:type="spellStart"/>
                  <w:r w:rsidRPr="00EB5F73">
                    <w:rPr>
                      <w:sz w:val="28"/>
                      <w:szCs w:val="26"/>
                      <w:lang w:val="de-AT"/>
                    </w:rPr>
                    <w:t>Wohnh</w:t>
                  </w:r>
                  <w:proofErr w:type="spellEnd"/>
                  <w:r w:rsidRPr="00EB5F73">
                    <w:rPr>
                      <w:color w:val="222222"/>
                      <w:sz w:val="28"/>
                      <w:szCs w:val="26"/>
                      <w:shd w:val="clear" w:color="auto" w:fill="FFFFFF"/>
                    </w:rPr>
                    <w:t>ä</w:t>
                  </w:r>
                  <w:proofErr w:type="spellStart"/>
                  <w:r w:rsidRPr="00EB5F73">
                    <w:rPr>
                      <w:sz w:val="28"/>
                      <w:szCs w:val="26"/>
                      <w:lang w:val="de-AT"/>
                    </w:rPr>
                    <w:t>user</w:t>
                  </w:r>
                  <w:proofErr w:type="spellEnd"/>
                </w:p>
              </w:tc>
              <w:tc>
                <w:tcPr>
                  <w:tcW w:w="1949" w:type="dxa"/>
                </w:tcPr>
                <w:p w:rsidR="00E03CD8" w:rsidRPr="00EB5F73" w:rsidRDefault="00006529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de-AT"/>
                    </w:rPr>
                    <w:t>viele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Autos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und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Menschen</w:t>
                  </w:r>
                </w:p>
              </w:tc>
              <w:tc>
                <w:tcPr>
                  <w:tcW w:w="1949" w:type="dxa"/>
                </w:tcPr>
                <w:p w:rsidR="00E03CD8" w:rsidRPr="00EB5F73" w:rsidRDefault="00006529" w:rsidP="00DB6D8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sz w:val="28"/>
                      <w:szCs w:val="26"/>
                      <w:lang w:val="ru-RU"/>
                    </w:rPr>
                  </w:pP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immer</w:t>
                  </w:r>
                  <w:r w:rsidRPr="00EB5F73">
                    <w:rPr>
                      <w:sz w:val="28"/>
                      <w:szCs w:val="26"/>
                      <w:lang w:val="ru-RU"/>
                    </w:rPr>
                    <w:t xml:space="preserve"> </w:t>
                  </w:r>
                  <w:r w:rsidRPr="00EB5F73">
                    <w:rPr>
                      <w:sz w:val="28"/>
                      <w:szCs w:val="26"/>
                      <w:lang w:val="de-AT"/>
                    </w:rPr>
                    <w:t>laut</w:t>
                  </w:r>
                </w:p>
              </w:tc>
            </w:tr>
          </w:tbl>
          <w:p w:rsidR="00006529" w:rsidRDefault="00006529" w:rsidP="00531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</w:t>
            </w:r>
            <w:r w:rsidRPr="007557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прочтения</w:t>
            </w:r>
            <w:r w:rsidRPr="007557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текс</w:t>
            </w:r>
            <w:r w:rsidR="00816BB8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7557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применяю</w:t>
            </w:r>
            <w:r w:rsidRPr="007557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приём</w:t>
            </w:r>
            <w:r w:rsidRPr="0075576B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Пазлы</w:t>
            </w:r>
            <w:r w:rsidR="00782B07" w:rsidRPr="0075576B">
              <w:rPr>
                <w:sz w:val="28"/>
                <w:szCs w:val="28"/>
                <w:lang w:val="ru-RU"/>
              </w:rPr>
              <w:t>» (з</w:t>
            </w:r>
            <w:r>
              <w:rPr>
                <w:sz w:val="28"/>
                <w:szCs w:val="28"/>
                <w:lang w:val="ru-RU"/>
              </w:rPr>
              <w:t>аранее подготовле</w:t>
            </w:r>
            <w:r w:rsidR="00782B07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ные разрезанные тексты</w:t>
            </w:r>
            <w:r w:rsidR="00782B07">
              <w:rPr>
                <w:sz w:val="28"/>
                <w:szCs w:val="28"/>
                <w:lang w:val="ru-RU"/>
              </w:rPr>
              <w:t xml:space="preserve"> (рифмовки, сказки) раздаю учащимся). Учащиеся</w:t>
            </w:r>
            <w:r w:rsidR="00BD2544">
              <w:rPr>
                <w:sz w:val="28"/>
                <w:szCs w:val="28"/>
                <w:lang w:val="ru-RU"/>
              </w:rPr>
              <w:t xml:space="preserve"> могут работать не </w:t>
            </w:r>
            <w:r w:rsidR="00816BB8">
              <w:rPr>
                <w:sz w:val="28"/>
                <w:szCs w:val="28"/>
                <w:lang w:val="ru-RU"/>
              </w:rPr>
              <w:t>только</w:t>
            </w:r>
            <w:r w:rsidR="00782B07">
              <w:rPr>
                <w:sz w:val="28"/>
                <w:szCs w:val="28"/>
                <w:lang w:val="ru-RU"/>
              </w:rPr>
              <w:t xml:space="preserve"> индивидуально, но и в парах</w:t>
            </w:r>
            <w:r w:rsidR="00816BB8">
              <w:rPr>
                <w:sz w:val="28"/>
                <w:szCs w:val="28"/>
                <w:lang w:val="ru-RU"/>
              </w:rPr>
              <w:t>.</w:t>
            </w:r>
            <w:r w:rsidR="00531FF5">
              <w:rPr>
                <w:sz w:val="28"/>
                <w:szCs w:val="28"/>
                <w:lang w:val="ru-RU"/>
              </w:rPr>
              <w:t xml:space="preserve"> Они реконструируют данные </w:t>
            </w:r>
            <w:r w:rsidR="00BD2544">
              <w:rPr>
                <w:sz w:val="28"/>
                <w:szCs w:val="28"/>
                <w:lang w:val="ru-RU"/>
              </w:rPr>
              <w:t xml:space="preserve">тексты в нужной последовательности. </w:t>
            </w:r>
            <w:r w:rsidR="00531FF5">
              <w:rPr>
                <w:sz w:val="28"/>
                <w:szCs w:val="28"/>
                <w:lang w:val="ru-RU"/>
              </w:rPr>
              <w:t xml:space="preserve">Для того, чтобы </w:t>
            </w:r>
            <w:r w:rsidR="00BD2544">
              <w:rPr>
                <w:sz w:val="28"/>
                <w:szCs w:val="28"/>
                <w:lang w:val="ru-RU"/>
              </w:rPr>
              <w:t>работа была интереснее и продуктивне</w:t>
            </w:r>
            <w:r w:rsidR="00531FF5">
              <w:rPr>
                <w:sz w:val="28"/>
                <w:szCs w:val="28"/>
                <w:lang w:val="ru-RU"/>
              </w:rPr>
              <w:t>е,</w:t>
            </w:r>
            <w:r w:rsidR="002333DE">
              <w:rPr>
                <w:sz w:val="28"/>
                <w:szCs w:val="28"/>
                <w:lang w:val="ru-RU"/>
              </w:rPr>
              <w:t xml:space="preserve"> </w:t>
            </w:r>
            <w:r w:rsidR="00BD2544">
              <w:rPr>
                <w:sz w:val="28"/>
                <w:szCs w:val="28"/>
                <w:lang w:val="ru-RU"/>
              </w:rPr>
              <w:t>к данным текстам добавляю сюжет</w:t>
            </w:r>
            <w:r w:rsidR="00531FF5">
              <w:rPr>
                <w:sz w:val="28"/>
                <w:szCs w:val="28"/>
                <w:lang w:val="ru-RU"/>
              </w:rPr>
              <w:t>ные фото</w:t>
            </w:r>
            <w:r w:rsidR="00BD2544">
              <w:rPr>
                <w:sz w:val="28"/>
                <w:szCs w:val="28"/>
                <w:lang w:val="ru-RU"/>
              </w:rPr>
              <w:t>графии, картинки. Такая работа способствует более быстрому усвоению информации и её воспроизведению.</w:t>
            </w:r>
            <w:r w:rsidR="00531FF5">
              <w:rPr>
                <w:sz w:val="28"/>
                <w:szCs w:val="28"/>
                <w:lang w:val="ru-RU"/>
              </w:rPr>
              <w:t xml:space="preserve"> Для отработки навыка выразительной речи</w:t>
            </w:r>
            <w:r w:rsidR="00FA402A">
              <w:rPr>
                <w:sz w:val="28"/>
                <w:szCs w:val="28"/>
                <w:lang w:val="ru-RU"/>
              </w:rPr>
              <w:t xml:space="preserve"> </w:t>
            </w:r>
            <w:r w:rsidR="00531FF5">
              <w:rPr>
                <w:sz w:val="28"/>
                <w:szCs w:val="28"/>
                <w:lang w:val="ru-RU"/>
              </w:rPr>
              <w:t>использую приём «Цепочка»</w:t>
            </w:r>
            <w:r w:rsidR="00FA402A">
              <w:rPr>
                <w:sz w:val="28"/>
                <w:szCs w:val="28"/>
                <w:lang w:val="ru-RU"/>
              </w:rPr>
              <w:t>. Например,</w:t>
            </w:r>
            <w:r w:rsidR="00531FF5">
              <w:rPr>
                <w:sz w:val="28"/>
                <w:szCs w:val="28"/>
                <w:lang w:val="ru-RU"/>
              </w:rPr>
              <w:t xml:space="preserve"> </w:t>
            </w:r>
            <w:r w:rsidR="00FA402A">
              <w:rPr>
                <w:sz w:val="28"/>
                <w:szCs w:val="28"/>
                <w:lang w:val="ru-RU"/>
              </w:rPr>
              <w:t xml:space="preserve">по данному тексту можно задать вопрос: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Wie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FA402A">
              <w:rPr>
                <w:sz w:val="28"/>
                <w:szCs w:val="28"/>
                <w:lang w:val="en-US"/>
              </w:rPr>
              <w:t>ist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 xml:space="preserve">  </w:t>
            </w:r>
            <w:r w:rsidR="00FA402A">
              <w:rPr>
                <w:sz w:val="28"/>
                <w:szCs w:val="28"/>
                <w:lang w:val="en-US"/>
              </w:rPr>
              <w:t>die</w:t>
            </w:r>
            <w:proofErr w:type="gramEnd"/>
            <w:r w:rsidR="00FA402A" w:rsidRPr="00FA4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Natur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im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Dorf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>?</w:t>
            </w:r>
            <w:r w:rsidR="00531FF5">
              <w:rPr>
                <w:sz w:val="28"/>
                <w:szCs w:val="28"/>
                <w:lang w:val="ru-RU"/>
              </w:rPr>
              <w:t xml:space="preserve"> Учащиеся </w:t>
            </w:r>
            <w:r w:rsidR="00FA402A">
              <w:rPr>
                <w:sz w:val="28"/>
                <w:szCs w:val="28"/>
                <w:lang w:val="ru-RU"/>
              </w:rPr>
              <w:t xml:space="preserve">находят в тексте предложение: </w:t>
            </w:r>
            <w:r w:rsidR="00531FF5">
              <w:rPr>
                <w:sz w:val="28"/>
                <w:szCs w:val="28"/>
                <w:lang w:val="ru-RU"/>
              </w:rPr>
              <w:t>«</w:t>
            </w:r>
            <w:r w:rsidR="00FA402A">
              <w:rPr>
                <w:sz w:val="28"/>
                <w:szCs w:val="28"/>
                <w:lang w:val="en-US"/>
              </w:rPr>
              <w:t>Die</w:t>
            </w:r>
            <w:r w:rsidR="00FA402A" w:rsidRPr="00FA402A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Natur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ist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im</w:t>
            </w:r>
            <w:proofErr w:type="spellEnd"/>
            <w:r w:rsidR="00FA402A" w:rsidRPr="00FA4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402A">
              <w:rPr>
                <w:sz w:val="28"/>
                <w:szCs w:val="28"/>
                <w:lang w:val="en-US"/>
              </w:rPr>
              <w:t>Do</w:t>
            </w:r>
            <w:r w:rsidR="00F20EC5">
              <w:rPr>
                <w:sz w:val="28"/>
                <w:szCs w:val="28"/>
                <w:lang w:val="en-US"/>
              </w:rPr>
              <w:t>rf</w:t>
            </w:r>
            <w:proofErr w:type="spellEnd"/>
            <w:r w:rsidR="001A50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4036" w:rsidRPr="00E44036">
              <w:rPr>
                <w:sz w:val="28"/>
                <w:szCs w:val="28"/>
                <w:lang w:val="de-AT"/>
              </w:rPr>
              <w:t>sch</w:t>
            </w:r>
            <w:proofErr w:type="spellEnd"/>
            <w:r w:rsidR="00E44036" w:rsidRPr="00E44036">
              <w:rPr>
                <w:color w:val="222222"/>
                <w:sz w:val="28"/>
                <w:szCs w:val="28"/>
                <w:shd w:val="clear" w:color="auto" w:fill="FFFFFF"/>
              </w:rPr>
              <w:t>ö</w:t>
            </w:r>
            <w:r w:rsidR="00F20EC5" w:rsidRPr="00E44036">
              <w:rPr>
                <w:sz w:val="28"/>
                <w:szCs w:val="28"/>
                <w:lang w:val="de-AT"/>
              </w:rPr>
              <w:t>n</w:t>
            </w:r>
            <w:r w:rsidR="001A50B4">
              <w:rPr>
                <w:sz w:val="28"/>
                <w:szCs w:val="28"/>
                <w:lang w:val="ru-RU"/>
              </w:rPr>
              <w:t xml:space="preserve">». </w:t>
            </w:r>
            <w:r w:rsidR="00F20EC5">
              <w:rPr>
                <w:sz w:val="28"/>
                <w:szCs w:val="28"/>
                <w:lang w:val="ru-RU"/>
              </w:rPr>
              <w:t>Предлагаю каждому учащемуся подобр</w:t>
            </w:r>
            <w:r w:rsidR="00531FF5">
              <w:rPr>
                <w:sz w:val="28"/>
                <w:szCs w:val="28"/>
                <w:lang w:val="ru-RU"/>
              </w:rPr>
              <w:t>ать синоним к прилагательному «</w:t>
            </w:r>
            <w:proofErr w:type="spellStart"/>
            <w:r w:rsidR="00F20EC5">
              <w:rPr>
                <w:sz w:val="28"/>
                <w:szCs w:val="28"/>
                <w:lang w:val="en-US"/>
              </w:rPr>
              <w:t>sch</w:t>
            </w:r>
            <w:proofErr w:type="spellEnd"/>
            <w:r w:rsidR="00E44036" w:rsidRPr="00E44036">
              <w:rPr>
                <w:color w:val="222222"/>
                <w:sz w:val="28"/>
                <w:szCs w:val="28"/>
                <w:shd w:val="clear" w:color="auto" w:fill="FFFFFF"/>
              </w:rPr>
              <w:t>ö</w:t>
            </w:r>
            <w:r w:rsidR="00F20EC5">
              <w:rPr>
                <w:sz w:val="28"/>
                <w:szCs w:val="28"/>
                <w:lang w:val="en-US"/>
              </w:rPr>
              <w:t>n</w:t>
            </w:r>
            <w:r w:rsidR="00F20EC5">
              <w:rPr>
                <w:sz w:val="28"/>
                <w:szCs w:val="28"/>
                <w:lang w:val="ru-RU"/>
              </w:rPr>
              <w:t>». После эт</w:t>
            </w:r>
            <w:r w:rsidR="00531FF5">
              <w:rPr>
                <w:sz w:val="28"/>
                <w:szCs w:val="28"/>
                <w:lang w:val="ru-RU"/>
              </w:rPr>
              <w:t>ого первый учащийся</w:t>
            </w:r>
            <w:r w:rsidR="001A50B4">
              <w:rPr>
                <w:sz w:val="28"/>
                <w:szCs w:val="28"/>
                <w:lang w:val="ru-RU"/>
              </w:rPr>
              <w:t xml:space="preserve"> произносит всё</w:t>
            </w:r>
            <w:r w:rsidR="00F20EC5">
              <w:rPr>
                <w:sz w:val="28"/>
                <w:szCs w:val="28"/>
                <w:lang w:val="ru-RU"/>
              </w:rPr>
              <w:t xml:space="preserve"> предложение, следующий повторяет пр</w:t>
            </w:r>
            <w:r w:rsidR="00E44036">
              <w:rPr>
                <w:sz w:val="28"/>
                <w:szCs w:val="28"/>
                <w:lang w:val="ru-RU"/>
              </w:rPr>
              <w:t>е</w:t>
            </w:r>
            <w:r w:rsidR="00F20EC5">
              <w:rPr>
                <w:sz w:val="28"/>
                <w:szCs w:val="28"/>
                <w:lang w:val="ru-RU"/>
              </w:rPr>
              <w:t>дложение и</w:t>
            </w:r>
            <w:r w:rsidR="001A50B4">
              <w:rPr>
                <w:sz w:val="28"/>
                <w:szCs w:val="28"/>
                <w:lang w:val="ru-RU"/>
              </w:rPr>
              <w:t xml:space="preserve"> дополняет своим </w:t>
            </w:r>
            <w:r w:rsidR="00531FF5">
              <w:rPr>
                <w:sz w:val="28"/>
                <w:szCs w:val="28"/>
                <w:lang w:val="ru-RU"/>
              </w:rPr>
              <w:t>прилагательным, последний учащийся</w:t>
            </w:r>
            <w:r w:rsidR="001A50B4">
              <w:rPr>
                <w:sz w:val="28"/>
                <w:szCs w:val="28"/>
                <w:lang w:val="ru-RU"/>
              </w:rPr>
              <w:t xml:space="preserve"> должен повторить всё предл</w:t>
            </w:r>
            <w:r w:rsidR="00531FF5">
              <w:rPr>
                <w:sz w:val="28"/>
                <w:szCs w:val="28"/>
                <w:lang w:val="ru-RU"/>
              </w:rPr>
              <w:t xml:space="preserve">ожение со всеми ранее названными прилагательными. </w:t>
            </w:r>
            <w:r w:rsidR="00F20EC5">
              <w:rPr>
                <w:sz w:val="28"/>
                <w:szCs w:val="28"/>
                <w:lang w:val="ru-RU"/>
              </w:rPr>
              <w:t xml:space="preserve">Для развития устной </w:t>
            </w:r>
            <w:r w:rsidR="00531FF5">
              <w:rPr>
                <w:sz w:val="28"/>
                <w:szCs w:val="28"/>
                <w:lang w:val="ru-RU"/>
              </w:rPr>
              <w:t xml:space="preserve">монологической и диалогической </w:t>
            </w:r>
            <w:r w:rsidR="00F20EC5">
              <w:rPr>
                <w:sz w:val="28"/>
                <w:szCs w:val="28"/>
                <w:lang w:val="ru-RU"/>
              </w:rPr>
              <w:t xml:space="preserve">речи </w:t>
            </w:r>
            <w:r w:rsidR="00531FF5">
              <w:rPr>
                <w:sz w:val="28"/>
                <w:szCs w:val="28"/>
                <w:lang w:val="ru-RU"/>
              </w:rPr>
              <w:t>учащихся применяю приём «</w:t>
            </w:r>
            <w:r w:rsidR="00F20EC5">
              <w:rPr>
                <w:sz w:val="28"/>
                <w:szCs w:val="28"/>
                <w:lang w:val="ru-RU"/>
              </w:rPr>
              <w:t>Реклама». Р</w:t>
            </w:r>
            <w:r w:rsidR="00531FF5">
              <w:rPr>
                <w:sz w:val="28"/>
                <w:szCs w:val="28"/>
                <w:lang w:val="ru-RU"/>
              </w:rPr>
              <w:t>аздаю учащимся листы</w:t>
            </w:r>
            <w:r w:rsidR="00F20EC5">
              <w:rPr>
                <w:sz w:val="28"/>
                <w:szCs w:val="28"/>
                <w:lang w:val="ru-RU"/>
              </w:rPr>
              <w:t xml:space="preserve"> с текстами, они рисуют </w:t>
            </w:r>
            <w:r w:rsidR="00816BB8">
              <w:rPr>
                <w:sz w:val="28"/>
                <w:szCs w:val="28"/>
                <w:lang w:val="ru-RU"/>
              </w:rPr>
              <w:t>к тексту</w:t>
            </w:r>
            <w:r w:rsidR="00F20EC5">
              <w:rPr>
                <w:sz w:val="28"/>
                <w:szCs w:val="28"/>
                <w:lang w:val="ru-RU"/>
              </w:rPr>
              <w:t xml:space="preserve"> красивую рекламу и подби</w:t>
            </w:r>
            <w:r w:rsidR="00531FF5">
              <w:rPr>
                <w:sz w:val="28"/>
                <w:szCs w:val="28"/>
                <w:lang w:val="ru-RU"/>
              </w:rPr>
              <w:t>рают к рисунку подходящие слова, словосочетания</w:t>
            </w:r>
            <w:r w:rsidR="00F20EC5">
              <w:rPr>
                <w:sz w:val="28"/>
                <w:szCs w:val="28"/>
                <w:lang w:val="ru-RU"/>
              </w:rPr>
              <w:t>.</w:t>
            </w:r>
            <w:r w:rsidR="002333DE">
              <w:rPr>
                <w:sz w:val="28"/>
                <w:szCs w:val="28"/>
                <w:lang w:val="ru-RU"/>
              </w:rPr>
              <w:t xml:space="preserve"> </w:t>
            </w:r>
            <w:r w:rsidR="00531FF5">
              <w:rPr>
                <w:sz w:val="28"/>
                <w:szCs w:val="28"/>
                <w:lang w:val="ru-RU"/>
              </w:rPr>
              <w:t>У</w:t>
            </w:r>
            <w:r w:rsidR="00F20EC5">
              <w:rPr>
                <w:sz w:val="28"/>
                <w:szCs w:val="28"/>
                <w:lang w:val="ru-RU"/>
              </w:rPr>
              <w:t xml:space="preserve">чащиеся </w:t>
            </w:r>
            <w:r w:rsidR="00531FF5">
              <w:rPr>
                <w:sz w:val="28"/>
                <w:szCs w:val="28"/>
                <w:lang w:val="ru-RU"/>
              </w:rPr>
              <w:t>внимательно слушают друг друга и задают</w:t>
            </w:r>
            <w:r w:rsidR="00F20EC5">
              <w:rPr>
                <w:sz w:val="28"/>
                <w:szCs w:val="28"/>
                <w:lang w:val="ru-RU"/>
              </w:rPr>
              <w:t xml:space="preserve"> вопросы по данной теме.</w:t>
            </w:r>
          </w:p>
          <w:p w:rsidR="000E3FA3" w:rsidRDefault="00E61A3D" w:rsidP="00531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В 7</w:t>
            </w:r>
            <w:r w:rsidR="006753AA">
              <w:rPr>
                <w:sz w:val="28"/>
              </w:rPr>
              <w:t xml:space="preserve">-8 </w:t>
            </w:r>
            <w:r w:rsidR="00F20EC5">
              <w:rPr>
                <w:sz w:val="28"/>
              </w:rPr>
              <w:t>классах на этапе форми</w:t>
            </w:r>
            <w:r w:rsidR="002333DE">
              <w:rPr>
                <w:sz w:val="28"/>
              </w:rPr>
              <w:t>рования навык</w:t>
            </w:r>
            <w:r w:rsidR="001A50B4">
              <w:rPr>
                <w:sz w:val="28"/>
              </w:rPr>
              <w:t>ов работы с текстом использую</w:t>
            </w:r>
            <w:r w:rsidR="00F20EC5">
              <w:rPr>
                <w:sz w:val="28"/>
              </w:rPr>
              <w:t xml:space="preserve"> пр</w:t>
            </w:r>
            <w:r w:rsidR="00B85072">
              <w:rPr>
                <w:sz w:val="28"/>
              </w:rPr>
              <w:t>и</w:t>
            </w:r>
            <w:r w:rsidR="00F20EC5">
              <w:rPr>
                <w:sz w:val="28"/>
              </w:rPr>
              <w:t>ёмы</w:t>
            </w:r>
            <w:r w:rsidR="001A50B4" w:rsidRPr="001A50B4">
              <w:rPr>
                <w:sz w:val="28"/>
                <w:lang w:val="ru-RU"/>
              </w:rPr>
              <w:t xml:space="preserve"> </w:t>
            </w:r>
            <w:r w:rsidR="00531FF5">
              <w:rPr>
                <w:sz w:val="28"/>
              </w:rPr>
              <w:t>“</w:t>
            </w:r>
            <w:r w:rsidR="001A50B4">
              <w:rPr>
                <w:sz w:val="28"/>
              </w:rPr>
              <w:t>Ассоциации”,</w:t>
            </w:r>
            <w:r w:rsidR="001A50B4" w:rsidRPr="001A50B4">
              <w:rPr>
                <w:sz w:val="28"/>
                <w:lang w:val="ru-RU"/>
              </w:rPr>
              <w:t xml:space="preserve"> </w:t>
            </w:r>
            <w:r w:rsidR="001A50B4">
              <w:rPr>
                <w:sz w:val="28"/>
              </w:rPr>
              <w:t>“</w:t>
            </w:r>
            <w:r w:rsidR="00531FF5">
              <w:rPr>
                <w:sz w:val="28"/>
              </w:rPr>
              <w:t xml:space="preserve">Ассоциации </w:t>
            </w:r>
            <w:r w:rsidR="00481574">
              <w:rPr>
                <w:sz w:val="28"/>
              </w:rPr>
              <w:t>и</w:t>
            </w:r>
            <w:r w:rsidR="00816BB8">
              <w:rPr>
                <w:sz w:val="28"/>
              </w:rPr>
              <w:t xml:space="preserve"> </w:t>
            </w:r>
            <w:r w:rsidR="001A50B4">
              <w:rPr>
                <w:sz w:val="28"/>
              </w:rPr>
              <w:t>предположения”. Обраща</w:t>
            </w:r>
            <w:r w:rsidR="001A50B4" w:rsidRPr="001A50B4">
              <w:rPr>
                <w:sz w:val="28"/>
              </w:rPr>
              <w:t>ю</w:t>
            </w:r>
            <w:r w:rsidR="00481574">
              <w:rPr>
                <w:sz w:val="28"/>
              </w:rPr>
              <w:t xml:space="preserve">сь ко всему классу </w:t>
            </w:r>
            <w:r w:rsidR="00816BB8">
              <w:rPr>
                <w:sz w:val="28"/>
              </w:rPr>
              <w:t>(</w:t>
            </w:r>
            <w:r w:rsidR="00481574">
              <w:rPr>
                <w:sz w:val="28"/>
              </w:rPr>
              <w:t>или раздаю вопросы по подгруппам</w:t>
            </w:r>
            <w:r w:rsidR="00816BB8">
              <w:rPr>
                <w:sz w:val="28"/>
              </w:rPr>
              <w:t>)</w:t>
            </w:r>
            <w:r w:rsidR="00481574">
              <w:rPr>
                <w:sz w:val="28"/>
              </w:rPr>
              <w:t xml:space="preserve">:  </w:t>
            </w:r>
            <w:r w:rsidR="00481574">
              <w:rPr>
                <w:sz w:val="28"/>
                <w:lang w:val="en-US"/>
              </w:rPr>
              <w:t>Lest</w:t>
            </w:r>
            <w:r w:rsidR="00481574" w:rsidRPr="00481574">
              <w:rPr>
                <w:sz w:val="28"/>
              </w:rPr>
              <w:t xml:space="preserve"> </w:t>
            </w:r>
            <w:r w:rsidR="00481574">
              <w:rPr>
                <w:sz w:val="28"/>
                <w:lang w:val="en-US"/>
              </w:rPr>
              <w:t>den</w:t>
            </w:r>
            <w:r w:rsidR="00481574" w:rsidRPr="00481574">
              <w:rPr>
                <w:sz w:val="28"/>
              </w:rPr>
              <w:t xml:space="preserve"> </w:t>
            </w:r>
            <w:proofErr w:type="spellStart"/>
            <w:r w:rsidR="00481574">
              <w:rPr>
                <w:sz w:val="28"/>
                <w:lang w:val="en-US"/>
              </w:rPr>
              <w:lastRenderedPageBreak/>
              <w:t>Titel</w:t>
            </w:r>
            <w:proofErr w:type="spellEnd"/>
            <w:r w:rsidR="00481574" w:rsidRPr="00481574">
              <w:rPr>
                <w:sz w:val="28"/>
              </w:rPr>
              <w:t xml:space="preserve"> </w:t>
            </w:r>
            <w:r w:rsidR="00481574">
              <w:rPr>
                <w:sz w:val="28"/>
                <w:lang w:val="en-US"/>
              </w:rPr>
              <w:t>des</w:t>
            </w:r>
            <w:r w:rsidR="00481574" w:rsidRPr="00481574">
              <w:rPr>
                <w:sz w:val="28"/>
              </w:rPr>
              <w:t xml:space="preserve"> </w:t>
            </w:r>
            <w:r w:rsidR="00481574">
              <w:rPr>
                <w:sz w:val="28"/>
                <w:lang w:val="en-US"/>
              </w:rPr>
              <w:t>Texts</w:t>
            </w:r>
            <w:r w:rsidR="00481574" w:rsidRPr="00481574">
              <w:rPr>
                <w:sz w:val="28"/>
              </w:rPr>
              <w:t xml:space="preserve"> </w:t>
            </w:r>
            <w:r w:rsidR="00481574">
              <w:rPr>
                <w:sz w:val="28"/>
                <w:lang w:val="en-US"/>
              </w:rPr>
              <w:t>und</w:t>
            </w:r>
            <w:r w:rsidR="00481574" w:rsidRPr="00481574">
              <w:rPr>
                <w:sz w:val="28"/>
              </w:rPr>
              <w:t xml:space="preserve"> </w:t>
            </w:r>
            <w:proofErr w:type="spellStart"/>
            <w:r w:rsidR="00481574">
              <w:rPr>
                <w:sz w:val="28"/>
                <w:lang w:val="en-US"/>
              </w:rPr>
              <w:t>sagt</w:t>
            </w:r>
            <w:proofErr w:type="spellEnd"/>
            <w:r w:rsidR="00481574" w:rsidRPr="00481574">
              <w:rPr>
                <w:sz w:val="28"/>
              </w:rPr>
              <w:t xml:space="preserve">: </w:t>
            </w:r>
            <w:proofErr w:type="spellStart"/>
            <w:r w:rsidR="00481574">
              <w:rPr>
                <w:sz w:val="28"/>
                <w:lang w:val="en-US"/>
              </w:rPr>
              <w:t>Worum</w:t>
            </w:r>
            <w:proofErr w:type="spellEnd"/>
            <w:r w:rsidR="00481574" w:rsidRPr="00481574">
              <w:rPr>
                <w:sz w:val="28"/>
              </w:rPr>
              <w:t xml:space="preserve"> </w:t>
            </w:r>
            <w:proofErr w:type="spellStart"/>
            <w:r w:rsidR="00481574">
              <w:rPr>
                <w:sz w:val="28"/>
                <w:lang w:val="en-US"/>
              </w:rPr>
              <w:t>geht</w:t>
            </w:r>
            <w:proofErr w:type="spellEnd"/>
            <w:r w:rsidR="00481574" w:rsidRPr="00481574">
              <w:rPr>
                <w:sz w:val="28"/>
              </w:rPr>
              <w:t xml:space="preserve"> </w:t>
            </w:r>
            <w:proofErr w:type="spellStart"/>
            <w:r w:rsidR="00481574">
              <w:rPr>
                <w:sz w:val="28"/>
                <w:lang w:val="en-US"/>
              </w:rPr>
              <w:t>es</w:t>
            </w:r>
            <w:proofErr w:type="spellEnd"/>
            <w:r w:rsidR="00481574" w:rsidRPr="00481574">
              <w:rPr>
                <w:sz w:val="28"/>
              </w:rPr>
              <w:t xml:space="preserve"> </w:t>
            </w:r>
            <w:r w:rsidR="00481574">
              <w:rPr>
                <w:sz w:val="28"/>
                <w:lang w:val="en-US"/>
              </w:rPr>
              <w:t>in</w:t>
            </w:r>
            <w:r w:rsidR="00481574" w:rsidRPr="00481574">
              <w:rPr>
                <w:sz w:val="28"/>
              </w:rPr>
              <w:t xml:space="preserve"> </w:t>
            </w:r>
            <w:proofErr w:type="spellStart"/>
            <w:r w:rsidR="00481574">
              <w:rPr>
                <w:sz w:val="28"/>
                <w:lang w:val="en-US"/>
              </w:rPr>
              <w:t>diesem</w:t>
            </w:r>
            <w:proofErr w:type="spellEnd"/>
            <w:r w:rsidR="00481574" w:rsidRPr="00481574">
              <w:rPr>
                <w:sz w:val="28"/>
              </w:rPr>
              <w:t xml:space="preserve"> </w:t>
            </w:r>
            <w:r w:rsidR="00481574">
              <w:rPr>
                <w:sz w:val="28"/>
                <w:lang w:val="en-US"/>
              </w:rPr>
              <w:t>Text</w:t>
            </w:r>
            <w:r w:rsidR="00481574" w:rsidRPr="00481574">
              <w:rPr>
                <w:sz w:val="28"/>
              </w:rPr>
              <w:t xml:space="preserve">? </w:t>
            </w:r>
            <w:r w:rsidR="00481574" w:rsidRPr="00046E5F">
              <w:rPr>
                <w:sz w:val="28"/>
                <w:lang w:val="de-AT"/>
              </w:rPr>
              <w:t>Ist das eine lustige</w:t>
            </w:r>
            <w:r w:rsidR="00531FF5">
              <w:rPr>
                <w:sz w:val="28"/>
                <w:lang w:val="de-AT"/>
              </w:rPr>
              <w:t xml:space="preserve"> oder traurige </w:t>
            </w:r>
            <w:proofErr w:type="spellStart"/>
            <w:r w:rsidR="002333DE" w:rsidRPr="00046E5F">
              <w:rPr>
                <w:sz w:val="28"/>
                <w:lang w:val="de-AT"/>
              </w:rPr>
              <w:t>Ceschichte</w:t>
            </w:r>
            <w:proofErr w:type="spellEnd"/>
            <w:r w:rsidR="002333DE" w:rsidRPr="00046E5F">
              <w:rPr>
                <w:sz w:val="28"/>
                <w:lang w:val="de-AT"/>
              </w:rPr>
              <w:t>? Wer und wie</w:t>
            </w:r>
            <w:r w:rsidR="00481574" w:rsidRPr="00046E5F">
              <w:rPr>
                <w:sz w:val="28"/>
                <w:lang w:val="de-AT"/>
              </w:rPr>
              <w:t xml:space="preserve"> sind die Hau</w:t>
            </w:r>
            <w:r w:rsidR="00531FF5">
              <w:rPr>
                <w:sz w:val="28"/>
                <w:lang w:val="de-AT"/>
              </w:rPr>
              <w:t xml:space="preserve">ptpersonen </w:t>
            </w:r>
            <w:r w:rsidR="00B85072" w:rsidRPr="00046E5F">
              <w:rPr>
                <w:sz w:val="28"/>
                <w:lang w:val="de-AT"/>
              </w:rPr>
              <w:t xml:space="preserve">in diesem Text?  </w:t>
            </w:r>
            <w:r w:rsidR="00B85072">
              <w:rPr>
                <w:sz w:val="28"/>
                <w:lang w:val="ru-RU"/>
              </w:rPr>
              <w:t>Учащиеся</w:t>
            </w:r>
            <w:r w:rsidR="00B85072" w:rsidRPr="00816BB8">
              <w:rPr>
                <w:sz w:val="28"/>
                <w:lang w:val="ru-RU"/>
              </w:rPr>
              <w:t xml:space="preserve"> </w:t>
            </w:r>
            <w:r w:rsidR="00B85072">
              <w:rPr>
                <w:sz w:val="28"/>
                <w:lang w:val="ru-RU"/>
              </w:rPr>
              <w:t>высказывают</w:t>
            </w:r>
            <w:r w:rsidR="00B85072" w:rsidRPr="00816BB8">
              <w:rPr>
                <w:sz w:val="28"/>
                <w:lang w:val="ru-RU"/>
              </w:rPr>
              <w:t xml:space="preserve"> </w:t>
            </w:r>
            <w:r w:rsidR="00B85072">
              <w:rPr>
                <w:sz w:val="28"/>
                <w:lang w:val="ru-RU"/>
              </w:rPr>
              <w:t>свои предположения.</w:t>
            </w:r>
            <w:r w:rsidR="00531FF5">
              <w:rPr>
                <w:sz w:val="28"/>
                <w:lang w:val="ru-RU"/>
              </w:rPr>
              <w:t xml:space="preserve"> </w:t>
            </w:r>
            <w:r w:rsidR="00B85072">
              <w:rPr>
                <w:sz w:val="28"/>
                <w:lang w:val="ru-RU"/>
              </w:rPr>
              <w:t>Прогнозирование перед чтением побуждает учащихся проверить свою догадку и вызыва</w:t>
            </w:r>
            <w:r w:rsidR="00531FF5">
              <w:rPr>
                <w:sz w:val="28"/>
                <w:lang w:val="ru-RU"/>
              </w:rPr>
              <w:t xml:space="preserve">ет интерес к чтению. </w:t>
            </w:r>
            <w:r w:rsidR="00513583">
              <w:rPr>
                <w:sz w:val="28"/>
                <w:lang w:val="ru-RU"/>
              </w:rPr>
              <w:t>Эффек</w:t>
            </w:r>
            <w:r w:rsidR="00EB5F73">
              <w:rPr>
                <w:sz w:val="28"/>
                <w:lang w:val="ru-RU"/>
              </w:rPr>
              <w:t xml:space="preserve">тивным </w:t>
            </w:r>
            <w:r w:rsidR="00513583">
              <w:rPr>
                <w:sz w:val="28"/>
                <w:lang w:val="ru-RU"/>
              </w:rPr>
              <w:t>на данн</w:t>
            </w:r>
            <w:r w:rsidR="00EB5F73">
              <w:rPr>
                <w:sz w:val="28"/>
                <w:lang w:val="ru-RU"/>
              </w:rPr>
              <w:t>ом этапе также является приём «</w:t>
            </w:r>
            <w:r w:rsidR="00513583">
              <w:rPr>
                <w:sz w:val="28"/>
                <w:lang w:val="ru-RU"/>
              </w:rPr>
              <w:t>Незаконченное предложение», при котором учащимся предлагаю прочитать незаконченное  предложение и также</w:t>
            </w:r>
            <w:r w:rsidR="00EB5F73">
              <w:rPr>
                <w:sz w:val="28"/>
                <w:lang w:val="ru-RU"/>
              </w:rPr>
              <w:t xml:space="preserve"> </w:t>
            </w:r>
            <w:r w:rsidR="00F24A86">
              <w:rPr>
                <w:sz w:val="28"/>
                <w:lang w:val="ru-RU"/>
              </w:rPr>
              <w:t>быстро продолжить его любыми  сло</w:t>
            </w:r>
            <w:r w:rsidR="00EB5F73">
              <w:rPr>
                <w:sz w:val="28"/>
                <w:lang w:val="ru-RU"/>
              </w:rPr>
              <w:t>вами</w:t>
            </w:r>
            <w:r w:rsidR="00F24A86">
              <w:rPr>
                <w:sz w:val="28"/>
                <w:lang w:val="ru-RU"/>
              </w:rPr>
              <w:t>.</w:t>
            </w:r>
            <w:r w:rsidR="00C74C5C">
              <w:rPr>
                <w:sz w:val="28"/>
                <w:lang w:val="ru-RU"/>
              </w:rPr>
              <w:t xml:space="preserve"> </w:t>
            </w:r>
            <w:r w:rsidR="00F24A86">
              <w:rPr>
                <w:sz w:val="28"/>
                <w:lang w:val="ru-RU"/>
              </w:rPr>
              <w:t>Такие</w:t>
            </w:r>
            <w:r w:rsidR="00BC0520">
              <w:rPr>
                <w:sz w:val="28"/>
                <w:lang w:val="ru-RU"/>
              </w:rPr>
              <w:t xml:space="preserve"> </w:t>
            </w:r>
            <w:r w:rsidR="00F24A86">
              <w:rPr>
                <w:sz w:val="28"/>
                <w:lang w:val="ru-RU"/>
              </w:rPr>
              <w:t>рассказы получаются смешными и неожиданными.</w:t>
            </w:r>
            <w:r w:rsidR="00EB5F73">
              <w:rPr>
                <w:sz w:val="28"/>
                <w:lang w:val="ru-RU"/>
              </w:rPr>
              <w:t xml:space="preserve"> Такой приём — </w:t>
            </w:r>
            <w:r w:rsidR="00F24A86">
              <w:rPr>
                <w:sz w:val="28"/>
                <w:lang w:val="ru-RU"/>
              </w:rPr>
              <w:t>отличная игра для развития речи и памяти учащи</w:t>
            </w:r>
            <w:r w:rsidR="00EB5F73">
              <w:rPr>
                <w:sz w:val="28"/>
                <w:lang w:val="ru-RU"/>
              </w:rPr>
              <w:t>хся. Часто использую приём «</w:t>
            </w:r>
            <w:r w:rsidR="00F24A86">
              <w:rPr>
                <w:sz w:val="28"/>
                <w:lang w:val="ru-RU"/>
              </w:rPr>
              <w:t>Банк информации», где с</w:t>
            </w:r>
            <w:r w:rsidR="00EB5F73">
              <w:rPr>
                <w:sz w:val="28"/>
                <w:lang w:val="ru-RU"/>
              </w:rPr>
              <w:t xml:space="preserve"> помощью </w:t>
            </w:r>
            <w:r w:rsidR="00F24A86">
              <w:rPr>
                <w:sz w:val="28"/>
                <w:lang w:val="ru-RU"/>
              </w:rPr>
              <w:t xml:space="preserve">предоставленного текста, разделённого на небольшие фрагменты, каждый учащийся получает один </w:t>
            </w:r>
            <w:r w:rsidR="00BC0520">
              <w:rPr>
                <w:sz w:val="28"/>
                <w:lang w:val="ru-RU"/>
              </w:rPr>
              <w:t>фрагмент, изучает его и начинает расспрашивать своих одноклассников о содержании других фрагментов, при этом</w:t>
            </w:r>
            <w:r w:rsidR="00EB5F73">
              <w:rPr>
                <w:sz w:val="28"/>
                <w:lang w:val="ru-RU"/>
              </w:rPr>
              <w:t xml:space="preserve"> сообщая свои сведения. Когда</w:t>
            </w:r>
            <w:r w:rsidR="00BC0520">
              <w:rPr>
                <w:sz w:val="28"/>
                <w:lang w:val="ru-RU"/>
              </w:rPr>
              <w:t xml:space="preserve"> учащиеся завершат об</w:t>
            </w:r>
            <w:r w:rsidR="00EB5F73">
              <w:rPr>
                <w:sz w:val="28"/>
                <w:lang w:val="ru-RU"/>
              </w:rPr>
              <w:t>мен информацией, предлагаю им</w:t>
            </w:r>
            <w:r w:rsidR="00BC0520">
              <w:rPr>
                <w:sz w:val="28"/>
                <w:lang w:val="ru-RU"/>
              </w:rPr>
              <w:t xml:space="preserve"> ответить на вопросы к тексту.</w:t>
            </w:r>
            <w:r w:rsidR="00F24A86">
              <w:rPr>
                <w:sz w:val="28"/>
                <w:lang w:val="ru-RU"/>
              </w:rPr>
              <w:t xml:space="preserve"> </w:t>
            </w:r>
            <w:r w:rsidR="000E3FA3">
              <w:rPr>
                <w:sz w:val="28"/>
                <w:lang w:val="ru-RU"/>
              </w:rPr>
              <w:t xml:space="preserve"> </w:t>
            </w:r>
          </w:p>
          <w:p w:rsidR="00042501" w:rsidRDefault="000E3FA3" w:rsidP="00531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 текстовом этапе применяю </w:t>
            </w:r>
            <w:r w:rsidR="00EB5F73">
              <w:rPr>
                <w:sz w:val="28"/>
                <w:lang w:val="ru-RU"/>
              </w:rPr>
              <w:t xml:space="preserve">приёмы </w:t>
            </w:r>
            <w:r w:rsidR="00531FF5">
              <w:rPr>
                <w:sz w:val="28"/>
                <w:lang w:val="ru-RU"/>
              </w:rPr>
              <w:t>«</w:t>
            </w:r>
            <w:r w:rsidR="00B85072">
              <w:rPr>
                <w:sz w:val="28"/>
                <w:lang w:val="ru-RU"/>
              </w:rPr>
              <w:t>Читай и угадывай</w:t>
            </w:r>
            <w:r w:rsidR="00042501">
              <w:rPr>
                <w:sz w:val="28"/>
                <w:lang w:val="ru-RU"/>
              </w:rPr>
              <w:t>»</w:t>
            </w:r>
            <w:r w:rsidR="00816BB8">
              <w:rPr>
                <w:sz w:val="28"/>
                <w:lang w:val="ru-RU"/>
              </w:rPr>
              <w:t xml:space="preserve"> </w:t>
            </w:r>
            <w:r w:rsidR="00531FF5">
              <w:rPr>
                <w:sz w:val="28"/>
                <w:lang w:val="ru-RU"/>
              </w:rPr>
              <w:t>и «</w:t>
            </w:r>
            <w:r w:rsidR="00042501">
              <w:rPr>
                <w:sz w:val="28"/>
                <w:lang w:val="ru-RU"/>
              </w:rPr>
              <w:t>Чтение по диагонали»</w:t>
            </w:r>
            <w:r w:rsidR="00B85072">
              <w:rPr>
                <w:sz w:val="28"/>
                <w:lang w:val="ru-RU"/>
              </w:rPr>
              <w:t>. Предлагаю учащимся взять лине</w:t>
            </w:r>
            <w:r w:rsidR="00042501">
              <w:rPr>
                <w:sz w:val="28"/>
                <w:lang w:val="ru-RU"/>
              </w:rPr>
              <w:t>й</w:t>
            </w:r>
            <w:r w:rsidR="00B85072">
              <w:rPr>
                <w:sz w:val="28"/>
                <w:lang w:val="ru-RU"/>
              </w:rPr>
              <w:t>ку или лист бумаги</w:t>
            </w:r>
            <w:r w:rsidR="00042501">
              <w:rPr>
                <w:sz w:val="28"/>
                <w:lang w:val="ru-RU"/>
              </w:rPr>
              <w:t xml:space="preserve"> и прикрыть часть строки</w:t>
            </w:r>
            <w:r w:rsidR="00B85072">
              <w:rPr>
                <w:sz w:val="28"/>
                <w:lang w:val="ru-RU"/>
              </w:rPr>
              <w:t xml:space="preserve"> </w:t>
            </w:r>
            <w:r w:rsidR="00042501">
              <w:rPr>
                <w:sz w:val="28"/>
                <w:lang w:val="ru-RU"/>
              </w:rPr>
              <w:t>или текста. Учащиеся угадывают слова и предложения, предполагают дальнейшее развит</w:t>
            </w:r>
            <w:r w:rsidR="00E44036">
              <w:rPr>
                <w:sz w:val="28"/>
                <w:lang w:val="ru-RU"/>
              </w:rPr>
              <w:t>и</w:t>
            </w:r>
            <w:r w:rsidR="00042501">
              <w:rPr>
                <w:sz w:val="28"/>
                <w:lang w:val="ru-RU"/>
              </w:rPr>
              <w:t xml:space="preserve">е событий. </w:t>
            </w:r>
            <w:r>
              <w:rPr>
                <w:sz w:val="28"/>
                <w:lang w:val="ru-RU"/>
              </w:rPr>
              <w:t>Положительный р</w:t>
            </w:r>
            <w:r w:rsidR="00EB5F73">
              <w:rPr>
                <w:sz w:val="28"/>
                <w:lang w:val="ru-RU"/>
              </w:rPr>
              <w:t>езультат приносит приём «</w:t>
            </w:r>
            <w:r>
              <w:rPr>
                <w:sz w:val="28"/>
                <w:lang w:val="ru-RU"/>
              </w:rPr>
              <w:t>Чтен</w:t>
            </w:r>
            <w:r w:rsidR="00EB5F73">
              <w:rPr>
                <w:sz w:val="28"/>
                <w:lang w:val="ru-RU"/>
              </w:rPr>
              <w:t>ие в парах», который формирует у</w:t>
            </w:r>
            <w:r>
              <w:rPr>
                <w:sz w:val="28"/>
                <w:lang w:val="ru-RU"/>
              </w:rPr>
              <w:t>мение составлять вопросы к тексту и давать на них ответы.  Перед прочтением  текста делю классс на пары. Каждая пара работает отдельно по данному ей тексту. «А» в каждой паре выполяет роль репортёра, задача которого составить вопросы к тексту. «Б» играет роль отвечающего. Затем учащиеся меняются ролями.</w:t>
            </w:r>
            <w:r w:rsidR="00A50446">
              <w:rPr>
                <w:sz w:val="28"/>
                <w:lang w:val="ru-RU"/>
              </w:rPr>
              <w:t xml:space="preserve"> После этого </w:t>
            </w:r>
            <w:r w:rsidR="00EB5F73">
              <w:rPr>
                <w:sz w:val="28"/>
                <w:lang w:val="ru-RU"/>
              </w:rPr>
              <w:t>учащиеся сов</w:t>
            </w:r>
            <w:r w:rsidR="00A50446">
              <w:rPr>
                <w:sz w:val="28"/>
                <w:lang w:val="ru-RU"/>
              </w:rPr>
              <w:t>ме</w:t>
            </w:r>
            <w:r w:rsidR="00EB5F73">
              <w:rPr>
                <w:sz w:val="28"/>
                <w:lang w:val="ru-RU"/>
              </w:rPr>
              <w:t>стно</w:t>
            </w:r>
            <w:r w:rsidR="00A50446">
              <w:rPr>
                <w:sz w:val="28"/>
                <w:lang w:val="ru-RU"/>
              </w:rPr>
              <w:t xml:space="preserve"> оформляют</w:t>
            </w:r>
            <w:r w:rsidR="00EB5F73">
              <w:rPr>
                <w:sz w:val="28"/>
                <w:lang w:val="ru-RU"/>
              </w:rPr>
              <w:t xml:space="preserve"> </w:t>
            </w:r>
            <w:r w:rsidR="00C74C5C">
              <w:rPr>
                <w:sz w:val="28"/>
                <w:lang w:val="ru-RU"/>
              </w:rPr>
              <w:t>данный материал художественно</w:t>
            </w:r>
            <w:r w:rsidR="00A50446">
              <w:rPr>
                <w:sz w:val="28"/>
                <w:lang w:val="ru-RU"/>
              </w:rPr>
              <w:t>, графически. Задача учащихся продемонс</w:t>
            </w:r>
            <w:r w:rsidR="00EB5F73">
              <w:rPr>
                <w:sz w:val="28"/>
                <w:lang w:val="ru-RU"/>
              </w:rPr>
              <w:t>трировать умение сворачивать проч</w:t>
            </w:r>
            <w:r w:rsidR="00A50446">
              <w:rPr>
                <w:sz w:val="28"/>
                <w:lang w:val="ru-RU"/>
              </w:rPr>
              <w:t>итанное в схему и по схе</w:t>
            </w:r>
            <w:r w:rsidR="00EB5F73">
              <w:rPr>
                <w:sz w:val="28"/>
                <w:lang w:val="ru-RU"/>
              </w:rPr>
              <w:t>ме давать развёрнутый ответ (п</w:t>
            </w:r>
            <w:r w:rsidR="00A50446">
              <w:rPr>
                <w:sz w:val="28"/>
                <w:lang w:val="ru-RU"/>
              </w:rPr>
              <w:t>осле подготовки   каждая пара может сделать презентацию своего текста).</w:t>
            </w:r>
          </w:p>
          <w:p w:rsidR="00A50446" w:rsidRDefault="00E44036" w:rsidP="00A50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 послетекстовом этапе </w:t>
            </w:r>
            <w:r w:rsidR="00531FF5">
              <w:rPr>
                <w:sz w:val="28"/>
                <w:lang w:val="ru-RU"/>
              </w:rPr>
              <w:t>предлагаю</w:t>
            </w:r>
            <w:r w:rsidR="00042501">
              <w:rPr>
                <w:sz w:val="28"/>
                <w:lang w:val="ru-RU"/>
              </w:rPr>
              <w:t xml:space="preserve"> </w:t>
            </w:r>
            <w:r w:rsidR="00531FF5">
              <w:rPr>
                <w:sz w:val="28"/>
                <w:lang w:val="ru-RU"/>
              </w:rPr>
              <w:t>про</w:t>
            </w:r>
            <w:r w:rsidR="00042501">
              <w:rPr>
                <w:sz w:val="28"/>
                <w:lang w:val="ru-RU"/>
              </w:rPr>
              <w:t>анализировать содерж</w:t>
            </w:r>
            <w:r w:rsidR="00531FF5">
              <w:rPr>
                <w:sz w:val="28"/>
                <w:lang w:val="ru-RU"/>
              </w:rPr>
              <w:t>ание текста посредством использования</w:t>
            </w:r>
            <w:r w:rsidR="00042501">
              <w:rPr>
                <w:sz w:val="28"/>
                <w:lang w:val="ru-RU"/>
              </w:rPr>
              <w:t xml:space="preserve"> приём</w:t>
            </w:r>
            <w:r w:rsidR="00531FF5">
              <w:rPr>
                <w:sz w:val="28"/>
                <w:lang w:val="ru-RU"/>
              </w:rPr>
              <w:t>а «Озаглавь текст» (у</w:t>
            </w:r>
            <w:r w:rsidR="00042501">
              <w:rPr>
                <w:sz w:val="28"/>
                <w:lang w:val="ru-RU"/>
              </w:rPr>
              <w:t>чащиеся читают текст</w:t>
            </w:r>
            <w:r w:rsidR="00531FF5">
              <w:rPr>
                <w:sz w:val="28"/>
                <w:lang w:val="ru-RU"/>
              </w:rPr>
              <w:t xml:space="preserve"> </w:t>
            </w:r>
            <w:r w:rsidR="00531FF5">
              <w:rPr>
                <w:sz w:val="28"/>
                <w:lang w:val="ru-RU"/>
              </w:rPr>
              <w:lastRenderedPageBreak/>
              <w:t xml:space="preserve">и подбирают к нему заглавие); </w:t>
            </w:r>
            <w:r w:rsidR="00042501">
              <w:rPr>
                <w:sz w:val="28"/>
                <w:lang w:val="ru-RU"/>
              </w:rPr>
              <w:t>приём</w:t>
            </w:r>
            <w:r w:rsidR="00531FF5">
              <w:rPr>
                <w:sz w:val="28"/>
                <w:lang w:val="ru-RU"/>
              </w:rPr>
              <w:t>а</w:t>
            </w:r>
            <w:r w:rsidR="00042501">
              <w:rPr>
                <w:sz w:val="28"/>
                <w:lang w:val="ru-RU"/>
              </w:rPr>
              <w:t xml:space="preserve"> «Телеграмм</w:t>
            </w:r>
            <w:r>
              <w:rPr>
                <w:sz w:val="28"/>
                <w:lang w:val="ru-RU"/>
              </w:rPr>
              <w:t>а</w:t>
            </w:r>
            <w:r w:rsidR="00042501">
              <w:rPr>
                <w:sz w:val="28"/>
                <w:lang w:val="ru-RU"/>
              </w:rPr>
              <w:t xml:space="preserve">» </w:t>
            </w:r>
            <w:r w:rsidR="00531FF5">
              <w:rPr>
                <w:sz w:val="28"/>
                <w:lang w:val="ru-RU"/>
              </w:rPr>
              <w:t>(у</w:t>
            </w:r>
            <w:r w:rsidR="002B7B58">
              <w:rPr>
                <w:sz w:val="28"/>
                <w:lang w:val="ru-RU"/>
              </w:rPr>
              <w:t xml:space="preserve">чащиеся </w:t>
            </w:r>
            <w:r w:rsidR="00953CE4">
              <w:rPr>
                <w:sz w:val="28"/>
                <w:lang w:val="ru-RU"/>
              </w:rPr>
              <w:t xml:space="preserve">в группах </w:t>
            </w:r>
            <w:r w:rsidR="002B7B58">
              <w:rPr>
                <w:sz w:val="28"/>
                <w:lang w:val="ru-RU"/>
              </w:rPr>
              <w:t>чит</w:t>
            </w:r>
            <w:r>
              <w:rPr>
                <w:sz w:val="28"/>
                <w:lang w:val="ru-RU"/>
              </w:rPr>
              <w:t>ают текст</w:t>
            </w:r>
            <w:r w:rsidR="00531FF5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t>вычёркивают все мало</w:t>
            </w:r>
            <w:r w:rsidR="002B7B58">
              <w:rPr>
                <w:sz w:val="28"/>
                <w:lang w:val="ru-RU"/>
              </w:rPr>
              <w:t xml:space="preserve">значимые слова </w:t>
            </w:r>
            <w:r w:rsidR="00953CE4">
              <w:rPr>
                <w:sz w:val="28"/>
                <w:lang w:val="ru-RU"/>
              </w:rPr>
              <w:t>и оставляют только самое важное; реконструируют</w:t>
            </w:r>
            <w:r w:rsidR="002B7B58">
              <w:rPr>
                <w:sz w:val="28"/>
                <w:lang w:val="ru-RU"/>
              </w:rPr>
              <w:t xml:space="preserve"> текст </w:t>
            </w:r>
            <w:r w:rsidR="00953CE4">
              <w:rPr>
                <w:sz w:val="28"/>
                <w:lang w:val="ru-RU"/>
              </w:rPr>
              <w:t>и пересказывают его)</w:t>
            </w:r>
            <w:r w:rsidR="002B7B58">
              <w:rPr>
                <w:sz w:val="28"/>
                <w:lang w:val="ru-RU"/>
              </w:rPr>
              <w:t>.</w:t>
            </w:r>
            <w:r w:rsidR="00953CE4">
              <w:rPr>
                <w:sz w:val="28"/>
                <w:lang w:val="ru-RU"/>
              </w:rPr>
              <w:t xml:space="preserve"> </w:t>
            </w:r>
          </w:p>
          <w:p w:rsidR="00550187" w:rsidRDefault="00953CE4" w:rsidP="00A50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9 классе н</w:t>
            </w:r>
            <w:r w:rsidR="002B7B58">
              <w:rPr>
                <w:sz w:val="28"/>
                <w:lang w:val="ru-RU"/>
              </w:rPr>
              <w:t>а предтекстовом этапе применяю приём «Кластер»</w:t>
            </w:r>
            <w:r>
              <w:rPr>
                <w:sz w:val="28"/>
                <w:lang w:val="ru-RU"/>
              </w:rPr>
              <w:t xml:space="preserve"> </w:t>
            </w:r>
            <w:r w:rsidR="002B7B58">
              <w:rPr>
                <w:sz w:val="28"/>
                <w:lang w:val="ru-RU"/>
              </w:rPr>
              <w:t>(или «Ёжик»),</w:t>
            </w:r>
            <w:r>
              <w:rPr>
                <w:sz w:val="28"/>
                <w:lang w:val="ru-RU"/>
              </w:rPr>
              <w:t xml:space="preserve"> </w:t>
            </w:r>
            <w:r w:rsidR="00502F24">
              <w:rPr>
                <w:sz w:val="28"/>
                <w:lang w:val="ru-RU"/>
              </w:rPr>
              <w:t xml:space="preserve">который </w:t>
            </w:r>
            <w:r>
              <w:rPr>
                <w:sz w:val="28"/>
                <w:lang w:val="ru-RU"/>
              </w:rPr>
              <w:t>способствует развитию</w:t>
            </w:r>
            <w:r w:rsidR="00502F24">
              <w:rPr>
                <w:sz w:val="28"/>
                <w:lang w:val="ru-RU"/>
              </w:rPr>
              <w:t xml:space="preserve"> вари</w:t>
            </w:r>
            <w:r>
              <w:rPr>
                <w:sz w:val="28"/>
                <w:lang w:val="ru-RU"/>
              </w:rPr>
              <w:t>ативности</w:t>
            </w:r>
            <w:r w:rsidR="00502F24">
              <w:rPr>
                <w:sz w:val="28"/>
                <w:lang w:val="ru-RU"/>
              </w:rPr>
              <w:t xml:space="preserve"> мышления</w:t>
            </w:r>
            <w:r>
              <w:rPr>
                <w:sz w:val="28"/>
                <w:lang w:val="ru-RU"/>
              </w:rPr>
              <w:t>, способности</w:t>
            </w:r>
            <w:r w:rsidR="00502F24">
              <w:rPr>
                <w:sz w:val="28"/>
                <w:lang w:val="ru-RU"/>
              </w:rPr>
              <w:t xml:space="preserve"> ус</w:t>
            </w:r>
            <w:r>
              <w:rPr>
                <w:sz w:val="28"/>
                <w:lang w:val="ru-RU"/>
              </w:rPr>
              <w:t>т</w:t>
            </w:r>
            <w:r w:rsidR="00502F24">
              <w:rPr>
                <w:sz w:val="28"/>
                <w:lang w:val="ru-RU"/>
              </w:rPr>
              <w:t>анавливать всесторонние связи.</w:t>
            </w:r>
            <w:r w:rsidR="00E4403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Записываю на доске ключевое слово</w:t>
            </w:r>
            <w:r w:rsidR="002B7B58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="002B7B58">
              <w:rPr>
                <w:sz w:val="28"/>
                <w:lang w:val="ru-RU"/>
              </w:rPr>
              <w:t xml:space="preserve">а учащиеся подбирают к </w:t>
            </w:r>
            <w:r>
              <w:rPr>
                <w:sz w:val="28"/>
                <w:lang w:val="ru-RU"/>
              </w:rPr>
              <w:t xml:space="preserve">нему </w:t>
            </w:r>
            <w:r w:rsidR="002B7B58">
              <w:rPr>
                <w:sz w:val="28"/>
                <w:lang w:val="ru-RU"/>
              </w:rPr>
              <w:t xml:space="preserve">спонтанные </w:t>
            </w:r>
            <w:r w:rsidR="002333DE" w:rsidRPr="002333DE">
              <w:rPr>
                <w:sz w:val="28"/>
                <w:lang w:val="ru-RU"/>
              </w:rPr>
              <w:t xml:space="preserve"> </w:t>
            </w:r>
            <w:r w:rsidR="002333DE">
              <w:rPr>
                <w:sz w:val="28"/>
                <w:lang w:val="ru-RU"/>
              </w:rPr>
              <w:t xml:space="preserve">слова и </w:t>
            </w:r>
            <w:r w:rsidR="00502F24">
              <w:rPr>
                <w:sz w:val="28"/>
                <w:lang w:val="ru-RU"/>
              </w:rPr>
              <w:t xml:space="preserve"> с</w:t>
            </w:r>
            <w:r>
              <w:rPr>
                <w:sz w:val="28"/>
                <w:lang w:val="ru-RU"/>
              </w:rPr>
              <w:t>л</w:t>
            </w:r>
            <w:r w:rsidR="00502F24">
              <w:rPr>
                <w:sz w:val="28"/>
                <w:lang w:val="ru-RU"/>
              </w:rPr>
              <w:t>овосочетания</w:t>
            </w:r>
            <w:r w:rsidR="002B7B58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которые записывают</w:t>
            </w:r>
            <w:r w:rsidR="002B7B58">
              <w:rPr>
                <w:sz w:val="28"/>
                <w:lang w:val="ru-RU"/>
              </w:rPr>
              <w:t xml:space="preserve"> на доске в форме списка.</w:t>
            </w:r>
            <w:r>
              <w:rPr>
                <w:sz w:val="28"/>
                <w:lang w:val="ru-RU"/>
              </w:rPr>
              <w:t xml:space="preserve"> Затем текст</w:t>
            </w:r>
            <w:r w:rsidR="002B7B58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в котором речь идёт о выше</w:t>
            </w:r>
            <w:r w:rsidR="002B7B58">
              <w:rPr>
                <w:sz w:val="28"/>
                <w:lang w:val="ru-RU"/>
              </w:rPr>
              <w:t>названном ключевом слове</w:t>
            </w:r>
            <w:r>
              <w:rPr>
                <w:sz w:val="28"/>
                <w:lang w:val="ru-RU"/>
              </w:rPr>
              <w:t xml:space="preserve">, предлагаю прочитать и пересказать.            Приём «Вопрос — </w:t>
            </w:r>
            <w:r w:rsidR="002B7B58">
              <w:rPr>
                <w:sz w:val="28"/>
                <w:lang w:val="ru-RU"/>
              </w:rPr>
              <w:t>ответ»</w:t>
            </w:r>
            <w:r>
              <w:rPr>
                <w:sz w:val="28"/>
                <w:lang w:val="ru-RU"/>
              </w:rPr>
              <w:t xml:space="preserve"> способствует формированию</w:t>
            </w:r>
            <w:r w:rsidR="002B7B5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 развитию </w:t>
            </w:r>
            <w:r w:rsidR="002B7B58">
              <w:rPr>
                <w:sz w:val="28"/>
                <w:lang w:val="ru-RU"/>
              </w:rPr>
              <w:t xml:space="preserve">у </w:t>
            </w:r>
            <w:r w:rsidR="00C7528F">
              <w:rPr>
                <w:sz w:val="28"/>
                <w:lang w:val="ru-RU"/>
              </w:rPr>
              <w:t>у</w:t>
            </w:r>
            <w:r w:rsidR="002B7B58">
              <w:rPr>
                <w:sz w:val="28"/>
                <w:lang w:val="ru-RU"/>
              </w:rPr>
              <w:t>чащихс</w:t>
            </w:r>
            <w:r>
              <w:rPr>
                <w:sz w:val="28"/>
                <w:lang w:val="ru-RU"/>
              </w:rPr>
              <w:t>я умения прогнозировать события</w:t>
            </w:r>
            <w:r w:rsidR="002B7B58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="002B7B58">
              <w:rPr>
                <w:sz w:val="28"/>
                <w:lang w:val="ru-RU"/>
              </w:rPr>
              <w:t>выражать свои мысли,</w:t>
            </w:r>
            <w:r w:rsidR="009E699F">
              <w:rPr>
                <w:sz w:val="28"/>
                <w:lang w:val="ru-RU"/>
              </w:rPr>
              <w:t xml:space="preserve"> рассуждать, сравнивать и </w:t>
            </w:r>
            <w:r w:rsidR="002B7B58">
              <w:rPr>
                <w:sz w:val="28"/>
                <w:lang w:val="ru-RU"/>
              </w:rPr>
              <w:t>делать выводы.</w:t>
            </w:r>
            <w:r w:rsidR="00E61A3D">
              <w:rPr>
                <w:sz w:val="28"/>
                <w:lang w:val="ru-RU"/>
              </w:rPr>
              <w:t xml:space="preserve"> </w:t>
            </w:r>
            <w:r w:rsidR="002B7B58">
              <w:rPr>
                <w:sz w:val="28"/>
                <w:lang w:val="ru-RU"/>
              </w:rPr>
              <w:t xml:space="preserve">При изучении </w:t>
            </w:r>
            <w:r>
              <w:rPr>
                <w:sz w:val="28"/>
                <w:lang w:val="ru-RU"/>
              </w:rPr>
              <w:t xml:space="preserve">темы </w:t>
            </w:r>
            <w:r w:rsidR="002B7B58">
              <w:rPr>
                <w:sz w:val="28"/>
                <w:lang w:val="ru-RU"/>
              </w:rPr>
              <w:t>«</w:t>
            </w:r>
            <w:proofErr w:type="spellStart"/>
            <w:r w:rsidR="002B7B58">
              <w:rPr>
                <w:sz w:val="28"/>
                <w:lang w:val="en-US"/>
              </w:rPr>
              <w:t>Meine</w:t>
            </w:r>
            <w:proofErr w:type="spellEnd"/>
            <w:r w:rsidR="002B7B58" w:rsidRPr="002B7B58">
              <w:rPr>
                <w:sz w:val="28"/>
                <w:lang w:val="ru-RU"/>
              </w:rPr>
              <w:t xml:space="preserve"> </w:t>
            </w:r>
            <w:proofErr w:type="spellStart"/>
            <w:r w:rsidR="002B7B58">
              <w:rPr>
                <w:sz w:val="28"/>
                <w:lang w:val="en-US"/>
              </w:rPr>
              <w:t>Zukunftpl</w:t>
            </w:r>
            <w:proofErr w:type="spellEnd"/>
            <w:r w:rsidR="002B7B58" w:rsidRPr="002B7B58">
              <w:rPr>
                <w:color w:val="222222"/>
                <w:sz w:val="28"/>
                <w:szCs w:val="28"/>
                <w:shd w:val="clear" w:color="auto" w:fill="FFFFFF"/>
              </w:rPr>
              <w:t>ä</w:t>
            </w:r>
            <w:r w:rsidR="002B7B58">
              <w:rPr>
                <w:sz w:val="28"/>
                <w:lang w:val="en-US"/>
              </w:rPr>
              <w:t>ne</w:t>
            </w:r>
            <w:r w:rsidR="002B7B58">
              <w:rPr>
                <w:sz w:val="28"/>
                <w:lang w:val="ru-RU"/>
              </w:rPr>
              <w:t>»</w:t>
            </w:r>
            <w:r w:rsidR="00EB5F73">
              <w:rPr>
                <w:sz w:val="28"/>
                <w:lang w:val="ru-RU"/>
              </w:rPr>
              <w:t xml:space="preserve"> использую приём «Кто читает?» </w:t>
            </w:r>
            <w:r>
              <w:rPr>
                <w:sz w:val="28"/>
                <w:lang w:val="ru-RU"/>
              </w:rPr>
              <w:t>Предлагаю</w:t>
            </w:r>
            <w:r w:rsidR="002B7B58">
              <w:rPr>
                <w:sz w:val="28"/>
                <w:lang w:val="ru-RU"/>
              </w:rPr>
              <w:t xml:space="preserve"> отрывки текста для выразительного </w:t>
            </w:r>
            <w:r>
              <w:rPr>
                <w:sz w:val="28"/>
                <w:lang w:val="ru-RU"/>
              </w:rPr>
              <w:t>чтения и список возможных ролей. Каждый учащийся выбирает себе роль</w:t>
            </w:r>
            <w:r w:rsidR="002B7B58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="002B7B58">
              <w:rPr>
                <w:sz w:val="28"/>
                <w:lang w:val="ru-RU"/>
              </w:rPr>
              <w:t>которая</w:t>
            </w:r>
            <w:r>
              <w:rPr>
                <w:sz w:val="28"/>
                <w:lang w:val="ru-RU"/>
              </w:rPr>
              <w:t>,</w:t>
            </w:r>
            <w:r w:rsidR="002B7B58">
              <w:rPr>
                <w:sz w:val="28"/>
                <w:lang w:val="ru-RU"/>
              </w:rPr>
              <w:t xml:space="preserve"> по его мнению</w:t>
            </w:r>
            <w:r>
              <w:rPr>
                <w:sz w:val="28"/>
                <w:lang w:val="ru-RU"/>
              </w:rPr>
              <w:t>, оптимально подходит к тексту</w:t>
            </w:r>
            <w:r w:rsidR="00550187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  <w:r w:rsidR="00550187">
              <w:rPr>
                <w:sz w:val="28"/>
                <w:lang w:val="ru-RU"/>
              </w:rPr>
              <w:t>После небольшой подготовки</w:t>
            </w:r>
            <w:r>
              <w:rPr>
                <w:sz w:val="28"/>
                <w:lang w:val="ru-RU"/>
              </w:rPr>
              <w:t>,</w:t>
            </w:r>
            <w:r w:rsidR="00550187">
              <w:rPr>
                <w:sz w:val="28"/>
                <w:lang w:val="ru-RU"/>
              </w:rPr>
              <w:t xml:space="preserve"> каждый у</w:t>
            </w:r>
            <w:r>
              <w:rPr>
                <w:sz w:val="28"/>
                <w:lang w:val="ru-RU"/>
              </w:rPr>
              <w:t>чащийся</w:t>
            </w:r>
            <w:r w:rsidR="00550187">
              <w:rPr>
                <w:sz w:val="28"/>
                <w:lang w:val="ru-RU"/>
              </w:rPr>
              <w:t xml:space="preserve"> чи</w:t>
            </w:r>
            <w:r>
              <w:rPr>
                <w:sz w:val="28"/>
                <w:lang w:val="ru-RU"/>
              </w:rPr>
              <w:t>тает отрывок также выразительно, как, по его мнению</w:t>
            </w:r>
            <w:r w:rsidR="00550187">
              <w:rPr>
                <w:sz w:val="28"/>
                <w:lang w:val="ru-RU"/>
              </w:rPr>
              <w:t>, про</w:t>
            </w:r>
            <w:r>
              <w:rPr>
                <w:sz w:val="28"/>
                <w:lang w:val="ru-RU"/>
              </w:rPr>
              <w:t>читал бы его выбранный персонаж</w:t>
            </w:r>
            <w:r w:rsidR="00550187">
              <w:rPr>
                <w:sz w:val="28"/>
                <w:lang w:val="ru-RU"/>
              </w:rPr>
              <w:t xml:space="preserve">. </w:t>
            </w:r>
            <w:r w:rsidR="0092631F">
              <w:rPr>
                <w:sz w:val="28"/>
                <w:lang w:val="ru-RU"/>
              </w:rPr>
              <w:t>Учащий</w:t>
            </w:r>
            <w:r>
              <w:rPr>
                <w:sz w:val="28"/>
                <w:lang w:val="ru-RU"/>
              </w:rPr>
              <w:t xml:space="preserve">ся </w:t>
            </w:r>
            <w:r w:rsidR="00550187">
              <w:rPr>
                <w:sz w:val="28"/>
                <w:lang w:val="ru-RU"/>
              </w:rPr>
              <w:t>должен угадать</w:t>
            </w:r>
            <w:r>
              <w:rPr>
                <w:sz w:val="28"/>
                <w:lang w:val="ru-RU"/>
              </w:rPr>
              <w:t>,</w:t>
            </w:r>
            <w:r w:rsidR="00550187">
              <w:rPr>
                <w:sz w:val="28"/>
                <w:lang w:val="ru-RU"/>
              </w:rPr>
              <w:t xml:space="preserve"> кт</w:t>
            </w:r>
            <w:r>
              <w:rPr>
                <w:sz w:val="28"/>
                <w:lang w:val="ru-RU"/>
              </w:rPr>
              <w:t>о читает и в какой ситуации</w:t>
            </w:r>
            <w:r w:rsidR="00550187">
              <w:rPr>
                <w:sz w:val="28"/>
                <w:lang w:val="ru-RU"/>
              </w:rPr>
              <w:t>. Эффективным на данном этапе явл</w:t>
            </w:r>
            <w:r w:rsidR="009E699F">
              <w:rPr>
                <w:sz w:val="28"/>
                <w:lang w:val="ru-RU"/>
              </w:rPr>
              <w:t>яется приём «Чтение с пометкой»</w:t>
            </w:r>
            <w:r w:rsidR="00550187">
              <w:rPr>
                <w:sz w:val="28"/>
                <w:lang w:val="ru-RU"/>
              </w:rPr>
              <w:t>. При чт</w:t>
            </w:r>
            <w:r w:rsidR="009E699F">
              <w:rPr>
                <w:sz w:val="28"/>
                <w:lang w:val="ru-RU"/>
              </w:rPr>
              <w:t>ении учащиеся помечают на полях</w:t>
            </w:r>
            <w:r w:rsidR="00550187">
              <w:rPr>
                <w:sz w:val="28"/>
                <w:lang w:val="ru-RU"/>
              </w:rPr>
              <w:t xml:space="preserve">: </w:t>
            </w:r>
            <w:r w:rsidR="009E699F">
              <w:rPr>
                <w:sz w:val="28"/>
                <w:lang w:val="ru-RU"/>
              </w:rPr>
              <w:t>«</w:t>
            </w:r>
            <w:r w:rsidR="00550187">
              <w:rPr>
                <w:sz w:val="28"/>
                <w:lang w:val="en-US"/>
              </w:rPr>
              <w:t>v</w:t>
            </w:r>
            <w:r w:rsidR="009E699F">
              <w:rPr>
                <w:sz w:val="28"/>
                <w:lang w:val="ru-RU"/>
              </w:rPr>
              <w:t>» — знакомая информация, «-» — незнакомая информация</w:t>
            </w:r>
            <w:r w:rsidR="00550187">
              <w:rPr>
                <w:sz w:val="28"/>
                <w:lang w:val="ru-RU"/>
              </w:rPr>
              <w:t xml:space="preserve">, </w:t>
            </w:r>
            <w:r w:rsidR="009E699F">
              <w:rPr>
                <w:sz w:val="28"/>
                <w:lang w:val="ru-RU"/>
              </w:rPr>
              <w:t>«</w:t>
            </w:r>
            <w:r w:rsidR="00550187">
              <w:rPr>
                <w:sz w:val="28"/>
                <w:lang w:val="ru-RU"/>
              </w:rPr>
              <w:t>?</w:t>
            </w:r>
            <w:r w:rsidR="009E699F">
              <w:rPr>
                <w:sz w:val="28"/>
                <w:lang w:val="ru-RU"/>
              </w:rPr>
              <w:t xml:space="preserve">» — </w:t>
            </w:r>
            <w:r w:rsidR="00550187">
              <w:rPr>
                <w:sz w:val="28"/>
                <w:lang w:val="ru-RU"/>
              </w:rPr>
              <w:t>хочу узнать боль</w:t>
            </w:r>
            <w:r w:rsidR="009E699F">
              <w:rPr>
                <w:sz w:val="28"/>
                <w:lang w:val="ru-RU"/>
              </w:rPr>
              <w:t>ше</w:t>
            </w:r>
            <w:r w:rsidR="00550187">
              <w:rPr>
                <w:sz w:val="28"/>
                <w:lang w:val="ru-RU"/>
              </w:rPr>
              <w:t xml:space="preserve">, </w:t>
            </w:r>
            <w:r w:rsidR="009E699F">
              <w:rPr>
                <w:sz w:val="28"/>
                <w:lang w:val="ru-RU"/>
              </w:rPr>
              <w:t>«</w:t>
            </w:r>
            <w:r w:rsidR="00550187">
              <w:rPr>
                <w:sz w:val="28"/>
                <w:lang w:val="ru-RU"/>
              </w:rPr>
              <w:t>+</w:t>
            </w:r>
            <w:r w:rsidR="009E699F">
              <w:rPr>
                <w:sz w:val="28"/>
                <w:lang w:val="ru-RU"/>
              </w:rPr>
              <w:t>» — новая информация.</w:t>
            </w:r>
            <w:r w:rsidR="00550187">
              <w:rPr>
                <w:sz w:val="28"/>
                <w:lang w:val="ru-RU"/>
              </w:rPr>
              <w:t xml:space="preserve">   </w:t>
            </w:r>
          </w:p>
          <w:p w:rsidR="00DA3172" w:rsidRPr="008F3666" w:rsidRDefault="00550187" w:rsidP="008F36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ru-RU"/>
              </w:rPr>
              <w:t xml:space="preserve">Большую роль в управлении процессом понимания содержания текста </w:t>
            </w:r>
            <w:r w:rsidR="009E699F">
              <w:rPr>
                <w:sz w:val="28"/>
                <w:lang w:val="ru-RU"/>
              </w:rPr>
              <w:t>играют задания, направленные на целенаправленный поиск</w:t>
            </w:r>
            <w:r>
              <w:rPr>
                <w:sz w:val="28"/>
                <w:lang w:val="ru-RU"/>
              </w:rPr>
              <w:t xml:space="preserve"> информации и письменной её фи</w:t>
            </w:r>
            <w:r w:rsidR="009E699F">
              <w:rPr>
                <w:sz w:val="28"/>
                <w:lang w:val="ru-RU"/>
              </w:rPr>
              <w:t>ксации (заполнение таблиц</w:t>
            </w:r>
            <w:r>
              <w:rPr>
                <w:sz w:val="28"/>
                <w:lang w:val="ru-RU"/>
              </w:rPr>
              <w:t>,</w:t>
            </w:r>
            <w:r w:rsidR="009E699F">
              <w:rPr>
                <w:sz w:val="28"/>
                <w:lang w:val="ru-RU"/>
              </w:rPr>
              <w:t xml:space="preserve"> имён героев</w:t>
            </w:r>
            <w:r>
              <w:rPr>
                <w:sz w:val="28"/>
                <w:lang w:val="ru-RU"/>
              </w:rPr>
              <w:t>,</w:t>
            </w:r>
            <w:r w:rsidR="009E699F">
              <w:rPr>
                <w:sz w:val="28"/>
                <w:lang w:val="ru-RU"/>
              </w:rPr>
              <w:t xml:space="preserve"> их действия</w:t>
            </w:r>
            <w:r>
              <w:rPr>
                <w:sz w:val="28"/>
                <w:lang w:val="ru-RU"/>
              </w:rPr>
              <w:t>,</w:t>
            </w:r>
            <w:r w:rsidR="009E699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их характерис</w:t>
            </w:r>
            <w:r w:rsidR="009E699F">
              <w:rPr>
                <w:sz w:val="28"/>
                <w:lang w:val="ru-RU"/>
              </w:rPr>
              <w:t>тики)</w:t>
            </w:r>
            <w:r>
              <w:rPr>
                <w:sz w:val="28"/>
                <w:lang w:val="ru-RU"/>
              </w:rPr>
              <w:t xml:space="preserve">. </w:t>
            </w:r>
            <w:r w:rsidR="009E699F">
              <w:rPr>
                <w:sz w:val="28"/>
                <w:lang w:val="ru-RU"/>
              </w:rPr>
              <w:t>Для этой цели использую приём «</w:t>
            </w:r>
            <w:r w:rsidR="00280BE5">
              <w:rPr>
                <w:sz w:val="28"/>
                <w:lang w:val="ru-RU"/>
              </w:rPr>
              <w:t>Сводные таблицы»</w:t>
            </w:r>
            <w:r w:rsidR="009E699F">
              <w:rPr>
                <w:sz w:val="28"/>
                <w:lang w:val="ru-RU"/>
              </w:rPr>
              <w:t>. При  помощи приёма «Преобразование» учащиеся учатся выражать свои мысли</w:t>
            </w:r>
            <w:r w:rsidR="00280BE5">
              <w:rPr>
                <w:sz w:val="28"/>
                <w:lang w:val="ru-RU"/>
              </w:rPr>
              <w:t>, сравнивать, применять знания в нестандартной с</w:t>
            </w:r>
            <w:r w:rsidR="009E699F">
              <w:rPr>
                <w:sz w:val="28"/>
                <w:lang w:val="ru-RU"/>
              </w:rPr>
              <w:t xml:space="preserve">итуации. Учащиеся читают текст и строят из интервью </w:t>
            </w:r>
            <w:r w:rsidR="00280BE5">
              <w:rPr>
                <w:sz w:val="28"/>
                <w:lang w:val="ru-RU"/>
              </w:rPr>
              <w:t xml:space="preserve">сообщение, из </w:t>
            </w:r>
            <w:r w:rsidR="009E699F">
              <w:rPr>
                <w:sz w:val="28"/>
                <w:lang w:val="ru-RU"/>
              </w:rPr>
              <w:t xml:space="preserve">комикса — рассказ, из монолога — диалог, из письма — </w:t>
            </w:r>
            <w:r w:rsidR="00280BE5">
              <w:rPr>
                <w:sz w:val="28"/>
                <w:lang w:val="ru-RU"/>
              </w:rPr>
              <w:t>телеграмму</w:t>
            </w:r>
            <w:r w:rsidR="009E699F">
              <w:rPr>
                <w:sz w:val="28"/>
                <w:lang w:val="ru-RU"/>
              </w:rPr>
              <w:t xml:space="preserve">, </w:t>
            </w:r>
            <w:r w:rsidR="00280BE5">
              <w:rPr>
                <w:sz w:val="28"/>
                <w:lang w:val="ru-RU"/>
              </w:rPr>
              <w:t>воспроизводя</w:t>
            </w:r>
            <w:r w:rsidR="002333DE">
              <w:rPr>
                <w:sz w:val="28"/>
                <w:lang w:val="ru-RU"/>
              </w:rPr>
              <w:t>т</w:t>
            </w:r>
            <w:r w:rsidR="006753AA">
              <w:rPr>
                <w:sz w:val="28"/>
                <w:lang w:val="ru-RU"/>
              </w:rPr>
              <w:t xml:space="preserve"> текст в</w:t>
            </w:r>
            <w:r w:rsidR="009E699F">
              <w:rPr>
                <w:sz w:val="28"/>
                <w:lang w:val="ru-RU"/>
              </w:rPr>
              <w:t xml:space="preserve"> изменённом виде </w:t>
            </w:r>
            <w:r w:rsidR="009E699F">
              <w:rPr>
                <w:sz w:val="28"/>
                <w:lang w:val="ru-RU"/>
              </w:rPr>
              <w:lastRenderedPageBreak/>
              <w:t>(приложение 1).</w:t>
            </w:r>
            <w:r w:rsidR="00DA3172">
              <w:rPr>
                <w:sz w:val="28"/>
                <w:lang w:val="ru-RU"/>
              </w:rPr>
              <w:t xml:space="preserve"> На послетекстовом этапе  часто  применяю приём «Синквейн», позволяющий в нескольеих словах изложить учебный материал на </w:t>
            </w:r>
            <w:r w:rsidR="00EB5F73">
              <w:rPr>
                <w:sz w:val="28"/>
                <w:lang w:val="ru-RU"/>
              </w:rPr>
              <w:t>определённую  тему. Составляя «синквейн» каждый учащийся может продемонстрироват</w:t>
            </w:r>
            <w:r w:rsidR="00DA3172">
              <w:rPr>
                <w:sz w:val="28"/>
                <w:lang w:val="ru-RU"/>
              </w:rPr>
              <w:t>ь свой талант, а учитель</w:t>
            </w:r>
            <w:r w:rsidR="00EB5F73">
              <w:rPr>
                <w:sz w:val="28"/>
                <w:lang w:val="ru-RU"/>
              </w:rPr>
              <w:t xml:space="preserve"> может</w:t>
            </w:r>
            <w:r w:rsidR="00DA3172">
              <w:rPr>
                <w:sz w:val="28"/>
                <w:lang w:val="ru-RU"/>
              </w:rPr>
              <w:t xml:space="preserve"> проконтролировать усвоение лексического материала.  Например</w:t>
            </w:r>
            <w:r w:rsidR="00DA3172" w:rsidRPr="00094B97">
              <w:rPr>
                <w:sz w:val="28"/>
                <w:lang w:val="de-DE"/>
              </w:rPr>
              <w:t xml:space="preserve">, </w:t>
            </w:r>
            <w:r w:rsidR="00EB5F73">
              <w:rPr>
                <w:sz w:val="28"/>
                <w:lang w:val="ru-RU"/>
              </w:rPr>
              <w:t>при</w:t>
            </w:r>
            <w:r w:rsidR="00EB5F73" w:rsidRPr="00094B97">
              <w:rPr>
                <w:sz w:val="28"/>
                <w:lang w:val="de-DE"/>
              </w:rPr>
              <w:t xml:space="preserve"> </w:t>
            </w:r>
            <w:r w:rsidR="00EB5F73">
              <w:rPr>
                <w:sz w:val="28"/>
                <w:lang w:val="ru-RU"/>
              </w:rPr>
              <w:t>изучении</w:t>
            </w:r>
            <w:r w:rsidR="00DA3172" w:rsidRPr="00094B97">
              <w:rPr>
                <w:sz w:val="28"/>
                <w:lang w:val="de-DE"/>
              </w:rPr>
              <w:t xml:space="preserve"> </w:t>
            </w:r>
            <w:r w:rsidR="00DA3172">
              <w:rPr>
                <w:sz w:val="28"/>
                <w:lang w:val="ru-RU"/>
              </w:rPr>
              <w:t>в</w:t>
            </w:r>
            <w:r w:rsidR="00DA3172" w:rsidRPr="00094B97">
              <w:rPr>
                <w:sz w:val="28"/>
                <w:lang w:val="de-DE"/>
              </w:rPr>
              <w:t xml:space="preserve"> 9 </w:t>
            </w:r>
            <w:r w:rsidR="00DA3172">
              <w:rPr>
                <w:sz w:val="28"/>
                <w:lang w:val="ru-RU"/>
              </w:rPr>
              <w:t>классе</w:t>
            </w:r>
            <w:r w:rsidR="00DA3172" w:rsidRPr="00094B97">
              <w:rPr>
                <w:sz w:val="28"/>
                <w:lang w:val="de-DE"/>
              </w:rPr>
              <w:t xml:space="preserve"> </w:t>
            </w:r>
            <w:r w:rsidR="00EB5F73">
              <w:rPr>
                <w:sz w:val="28"/>
                <w:lang w:val="ru-RU"/>
              </w:rPr>
              <w:t>темы</w:t>
            </w:r>
            <w:r w:rsidR="00EB5F73" w:rsidRPr="00094B97">
              <w:rPr>
                <w:sz w:val="28"/>
                <w:lang w:val="de-DE"/>
              </w:rPr>
              <w:t xml:space="preserve"> «</w:t>
            </w:r>
            <w:r w:rsidR="00DA3172" w:rsidRPr="00DC6537">
              <w:rPr>
                <w:sz w:val="28"/>
                <w:lang w:val="de-DE"/>
              </w:rPr>
              <w:t>Beziehungen</w:t>
            </w:r>
            <w:r w:rsidR="00DA3172" w:rsidRPr="00094B97">
              <w:rPr>
                <w:sz w:val="28"/>
                <w:lang w:val="de-DE"/>
              </w:rPr>
              <w:t xml:space="preserve"> </w:t>
            </w:r>
            <w:r w:rsidR="00DA3172" w:rsidRPr="00DC6537">
              <w:rPr>
                <w:sz w:val="28"/>
                <w:lang w:val="de-DE"/>
              </w:rPr>
              <w:t>zu</w:t>
            </w:r>
            <w:r w:rsidR="00DA3172" w:rsidRPr="00094B97">
              <w:rPr>
                <w:sz w:val="28"/>
                <w:lang w:val="de-DE"/>
              </w:rPr>
              <w:t xml:space="preserve"> </w:t>
            </w:r>
            <w:r w:rsidR="00DA3172" w:rsidRPr="00DC6537">
              <w:rPr>
                <w:sz w:val="28"/>
                <w:lang w:val="de-DE"/>
              </w:rPr>
              <w:t>den</w:t>
            </w:r>
            <w:r w:rsidR="00DA3172" w:rsidRPr="00094B97">
              <w:rPr>
                <w:sz w:val="28"/>
                <w:lang w:val="de-DE"/>
              </w:rPr>
              <w:t xml:space="preserve"> </w:t>
            </w:r>
            <w:r w:rsidR="00DA3172" w:rsidRPr="00DC6537">
              <w:rPr>
                <w:sz w:val="28"/>
                <w:lang w:val="de-DE"/>
              </w:rPr>
              <w:t>Nachbarn</w:t>
            </w:r>
            <w:r w:rsidR="0092631F" w:rsidRPr="00094B97">
              <w:rPr>
                <w:sz w:val="28"/>
                <w:lang w:val="de-DE"/>
              </w:rPr>
              <w:t>»</w:t>
            </w:r>
            <w:r w:rsidR="00DA3172" w:rsidRPr="00094B97">
              <w:rPr>
                <w:sz w:val="28"/>
                <w:lang w:val="de-DE"/>
              </w:rPr>
              <w:t>:</w:t>
            </w:r>
            <w:r w:rsidR="00094B97" w:rsidRPr="00094B97">
              <w:rPr>
                <w:sz w:val="28"/>
                <w:lang w:val="de-DE"/>
              </w:rPr>
              <w:t xml:space="preserve"> (1 </w:t>
            </w:r>
            <w:r w:rsidR="00094B97">
              <w:rPr>
                <w:sz w:val="28"/>
                <w:lang w:val="ru-RU"/>
              </w:rPr>
              <w:t>строка</w:t>
            </w:r>
            <w:r w:rsidR="00094B97" w:rsidRPr="00094B97">
              <w:rPr>
                <w:sz w:val="28"/>
                <w:lang w:val="de-DE"/>
              </w:rPr>
              <w:t xml:space="preserve">-  </w:t>
            </w:r>
            <w:r w:rsidR="00094B97">
              <w:rPr>
                <w:sz w:val="28"/>
                <w:lang w:val="de-DE"/>
              </w:rPr>
              <w:t>Gute</w:t>
            </w:r>
            <w:r w:rsidR="00094B97" w:rsidRPr="00094B97">
              <w:rPr>
                <w:sz w:val="28"/>
                <w:lang w:val="de-DE"/>
              </w:rPr>
              <w:t xml:space="preserve"> </w:t>
            </w:r>
            <w:r w:rsidR="00094B97">
              <w:rPr>
                <w:sz w:val="28"/>
                <w:lang w:val="de-DE"/>
              </w:rPr>
              <w:t>Nachbarn</w:t>
            </w:r>
            <w:r w:rsidR="008F3666" w:rsidRPr="008F3666">
              <w:rPr>
                <w:sz w:val="28"/>
                <w:lang w:val="de-DE"/>
              </w:rPr>
              <w:t>;</w:t>
            </w:r>
            <w:r w:rsidR="00094B97" w:rsidRPr="00094B97">
              <w:rPr>
                <w:sz w:val="28"/>
                <w:lang w:val="de-DE"/>
              </w:rPr>
              <w:t xml:space="preserve">2 </w:t>
            </w:r>
            <w:r w:rsidR="008F3666" w:rsidRPr="008F3666">
              <w:rPr>
                <w:sz w:val="28"/>
                <w:lang w:val="de-DE"/>
              </w:rPr>
              <w:t>-</w:t>
            </w:r>
            <w:r w:rsidR="00094B97">
              <w:rPr>
                <w:sz w:val="28"/>
                <w:lang w:val="de-DE"/>
              </w:rPr>
              <w:t>Ruhig</w:t>
            </w:r>
            <w:r w:rsidR="00094B97" w:rsidRPr="00094B97">
              <w:rPr>
                <w:sz w:val="28"/>
                <w:lang w:val="de-DE"/>
              </w:rPr>
              <w:t xml:space="preserve"> </w:t>
            </w:r>
            <w:r w:rsidR="008F3666" w:rsidRPr="008F3666">
              <w:rPr>
                <w:sz w:val="28"/>
                <w:lang w:val="de-DE"/>
              </w:rPr>
              <w:t>,</w:t>
            </w:r>
            <w:r w:rsidR="00094B97" w:rsidRPr="00094B97">
              <w:rPr>
                <w:sz w:val="28"/>
                <w:lang w:val="de-DE"/>
              </w:rPr>
              <w:t>gut</w:t>
            </w:r>
            <w:r w:rsidR="00094B97">
              <w:rPr>
                <w:sz w:val="28"/>
                <w:lang w:val="de-DE"/>
              </w:rPr>
              <w:t>herzig</w:t>
            </w:r>
            <w:r w:rsidR="008F3666" w:rsidRPr="008F3666">
              <w:rPr>
                <w:sz w:val="28"/>
                <w:lang w:val="de-DE"/>
              </w:rPr>
              <w:t>;</w:t>
            </w:r>
            <w:r w:rsidR="00094B97" w:rsidRPr="00094B97">
              <w:rPr>
                <w:sz w:val="28"/>
                <w:lang w:val="de-DE"/>
              </w:rPr>
              <w:t xml:space="preserve"> 3- unterhal</w:t>
            </w:r>
            <w:r w:rsidR="00094B97">
              <w:rPr>
                <w:sz w:val="28"/>
                <w:lang w:val="de-DE"/>
              </w:rPr>
              <w:t>ten sich</w:t>
            </w:r>
            <w:r w:rsidR="00094B97" w:rsidRPr="00094B97">
              <w:rPr>
                <w:sz w:val="28"/>
                <w:lang w:val="de-DE"/>
              </w:rPr>
              <w:t xml:space="preserve"> </w:t>
            </w:r>
            <w:r w:rsidR="00094B97">
              <w:rPr>
                <w:sz w:val="28"/>
                <w:lang w:val="de-DE"/>
              </w:rPr>
              <w:t>,laden ein, freuen sich</w:t>
            </w:r>
            <w:proofErr w:type="gramStart"/>
            <w:r w:rsidR="00094B97">
              <w:rPr>
                <w:sz w:val="28"/>
                <w:lang w:val="de-DE"/>
              </w:rPr>
              <w:t xml:space="preserve"> </w:t>
            </w:r>
            <w:r w:rsidR="008F3666" w:rsidRPr="008F3666">
              <w:rPr>
                <w:sz w:val="28"/>
                <w:lang w:val="de-DE"/>
              </w:rPr>
              <w:t>;</w:t>
            </w:r>
            <w:proofErr w:type="gramEnd"/>
            <w:r w:rsidR="00094B97">
              <w:rPr>
                <w:sz w:val="28"/>
                <w:lang w:val="de-DE"/>
              </w:rPr>
              <w:t xml:space="preserve"> 4</w:t>
            </w:r>
            <w:r w:rsidR="008F3666" w:rsidRPr="008F3666">
              <w:rPr>
                <w:sz w:val="28"/>
                <w:lang w:val="de-DE"/>
              </w:rPr>
              <w:t>-</w:t>
            </w:r>
            <w:r w:rsidR="00094B97">
              <w:rPr>
                <w:sz w:val="28"/>
                <w:lang w:val="de-DE"/>
              </w:rPr>
              <w:t xml:space="preserve"> Alle Nachbarn</w:t>
            </w:r>
            <w:r w:rsidR="008F3666">
              <w:rPr>
                <w:sz w:val="28"/>
                <w:lang w:val="de-DE"/>
              </w:rPr>
              <w:t xml:space="preserve"> </w:t>
            </w:r>
            <w:r w:rsidR="00094B97">
              <w:rPr>
                <w:sz w:val="28"/>
                <w:lang w:val="de-DE"/>
              </w:rPr>
              <w:t>sollen</w:t>
            </w:r>
            <w:r w:rsidR="008F3666">
              <w:rPr>
                <w:sz w:val="28"/>
                <w:lang w:val="de-DE"/>
              </w:rPr>
              <w:t xml:space="preserve"> einander </w:t>
            </w:r>
            <w:proofErr w:type="spellStart"/>
            <w:r w:rsidR="008F3666">
              <w:rPr>
                <w:sz w:val="28"/>
                <w:lang w:val="de-DE"/>
              </w:rPr>
              <w:t>respektiern</w:t>
            </w:r>
            <w:proofErr w:type="spellEnd"/>
            <w:r w:rsidR="008F3666">
              <w:rPr>
                <w:sz w:val="28"/>
                <w:lang w:val="de-DE"/>
              </w:rPr>
              <w:t xml:space="preserve"> </w:t>
            </w:r>
            <w:r w:rsidR="008F3666" w:rsidRPr="008F3666">
              <w:rPr>
                <w:sz w:val="28"/>
                <w:lang w:val="de-DE"/>
              </w:rPr>
              <w:t>;</w:t>
            </w:r>
            <w:r w:rsidR="008F3666">
              <w:rPr>
                <w:sz w:val="28"/>
                <w:lang w:val="de-DE"/>
              </w:rPr>
              <w:t>5</w:t>
            </w:r>
            <w:r w:rsidR="008F3666" w:rsidRPr="008F3666">
              <w:rPr>
                <w:sz w:val="28"/>
                <w:lang w:val="de-DE"/>
              </w:rPr>
              <w:t>-</w:t>
            </w:r>
            <w:r w:rsidR="008F3666">
              <w:rPr>
                <w:sz w:val="28"/>
                <w:lang w:val="de-DE"/>
              </w:rPr>
              <w:t xml:space="preserve">  Freunde.</w:t>
            </w:r>
          </w:p>
          <w:p w:rsidR="00DA3172" w:rsidRPr="0036237C" w:rsidRDefault="0036237C" w:rsidP="009E6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Написание «синквейна» может быть заданием не только для самостоятельной работы, но и для работы в паре и даже в группе (здесь возможно  также художественно</w:t>
            </w:r>
            <w:r w:rsidR="008F3666">
              <w:rPr>
                <w:sz w:val="28"/>
                <w:lang w:val="ru-RU"/>
              </w:rPr>
              <w:t>е оформление и минипрезентация</w:t>
            </w:r>
            <w:proofErr w:type="gramStart"/>
            <w:r w:rsidR="00C74C5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</w:t>
            </w:r>
            <w:proofErr w:type="gramEnd"/>
            <w:r>
              <w:rPr>
                <w:sz w:val="28"/>
                <w:lang w:val="ru-RU"/>
              </w:rPr>
              <w:t>акие приёмы эмоционально разгружают учащихся, повыщают интерес к предмету и конкретной теме, а также способствуют образному мышлению, воображению, способности к анализу, развивают творческие способности учащихся.</w:t>
            </w:r>
          </w:p>
          <w:p w:rsidR="009E699F" w:rsidRDefault="009E699F" w:rsidP="009E699F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Считаю, что использование эффективных приёмов при работе с текстом способствует развитию устной речи, </w:t>
            </w:r>
            <w:r w:rsidRPr="008901F1">
              <w:rPr>
                <w:sz w:val="28"/>
                <w:szCs w:val="28"/>
                <w:shd w:val="clear" w:color="auto" w:fill="FFFFFF"/>
              </w:rPr>
              <w:t xml:space="preserve">познавательной </w:t>
            </w:r>
            <w:r>
              <w:rPr>
                <w:sz w:val="28"/>
                <w:szCs w:val="28"/>
                <w:shd w:val="clear" w:color="auto" w:fill="FFFFFF"/>
              </w:rPr>
              <w:t xml:space="preserve">активности учащихся, повышению </w:t>
            </w:r>
            <w:r w:rsidRPr="008901F1">
              <w:rPr>
                <w:sz w:val="28"/>
                <w:szCs w:val="28"/>
                <w:shd w:val="clear" w:color="auto" w:fill="FFFFFF"/>
              </w:rPr>
              <w:t>мотивации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к изучению иностранного языка.</w:t>
            </w:r>
          </w:p>
          <w:p w:rsidR="009E699F" w:rsidRDefault="00280BE5" w:rsidP="009E6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</w:t>
            </w:r>
            <w:r w:rsidR="007B30E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2.3. Результ</w:t>
            </w:r>
            <w:r w:rsidR="009E699F">
              <w:rPr>
                <w:sz w:val="28"/>
                <w:lang w:val="ru-RU"/>
              </w:rPr>
              <w:t>ативность и эффективность опыта</w:t>
            </w:r>
          </w:p>
          <w:p w:rsidR="009E699F" w:rsidRPr="00F947B0" w:rsidRDefault="009E699F" w:rsidP="009E6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9 классе проведена диагностика</w:t>
            </w:r>
            <w:r w:rsidRPr="00D1609A">
              <w:rPr>
                <w:sz w:val="28"/>
                <w:szCs w:val="28"/>
              </w:rPr>
              <w:t xml:space="preserve"> уровня</w:t>
            </w:r>
            <w:r w:rsidRPr="00F947B0">
              <w:rPr>
                <w:sz w:val="28"/>
                <w:szCs w:val="28"/>
              </w:rPr>
              <w:t xml:space="preserve"> сформированности языковых навыков и речевых умений учащихся, </w:t>
            </w:r>
            <w:r w:rsidR="00E652D0">
              <w:rPr>
                <w:sz w:val="28"/>
                <w:szCs w:val="28"/>
              </w:rPr>
              <w:t xml:space="preserve">которая показала, что </w:t>
            </w:r>
            <w:r w:rsidRPr="00F947B0">
              <w:rPr>
                <w:sz w:val="28"/>
                <w:szCs w:val="28"/>
              </w:rPr>
              <w:t xml:space="preserve">на высоком и достаточном уровнях </w:t>
            </w:r>
            <w:r w:rsidR="00EB5F73">
              <w:rPr>
                <w:sz w:val="28"/>
                <w:szCs w:val="28"/>
              </w:rPr>
              <w:t>84</w:t>
            </w:r>
            <w:r w:rsidRPr="00F947B0">
              <w:rPr>
                <w:sz w:val="28"/>
                <w:szCs w:val="28"/>
              </w:rPr>
              <w:t xml:space="preserve">% учащихся </w:t>
            </w:r>
            <w:r w:rsidR="00E652D0">
              <w:rPr>
                <w:sz w:val="28"/>
                <w:szCs w:val="28"/>
              </w:rPr>
              <w:t>владению лексикой, 80</w:t>
            </w:r>
            <w:r w:rsidRPr="00F947B0">
              <w:rPr>
                <w:sz w:val="28"/>
                <w:szCs w:val="28"/>
              </w:rPr>
              <w:t>% учащихся восприни</w:t>
            </w:r>
            <w:r w:rsidR="00E652D0">
              <w:rPr>
                <w:sz w:val="28"/>
                <w:szCs w:val="28"/>
              </w:rPr>
              <w:t>мают и понимают речь на слух, 84</w:t>
            </w:r>
            <w:r w:rsidRPr="00F947B0">
              <w:rPr>
                <w:sz w:val="28"/>
                <w:szCs w:val="28"/>
              </w:rPr>
              <w:t>% учащ</w:t>
            </w:r>
            <w:r w:rsidR="00E652D0">
              <w:rPr>
                <w:sz w:val="28"/>
                <w:szCs w:val="28"/>
              </w:rPr>
              <w:t>ихся владению навыком чтения, 80</w:t>
            </w:r>
            <w:r w:rsidRPr="00F947B0">
              <w:rPr>
                <w:sz w:val="28"/>
                <w:szCs w:val="28"/>
              </w:rPr>
              <w:t xml:space="preserve">% учащихся </w:t>
            </w:r>
            <w:r w:rsidR="00E652D0">
              <w:rPr>
                <w:sz w:val="28"/>
                <w:szCs w:val="28"/>
              </w:rPr>
              <w:t>владеют монологической речью, 76</w:t>
            </w:r>
            <w:r w:rsidRPr="00F947B0">
              <w:rPr>
                <w:sz w:val="28"/>
                <w:szCs w:val="28"/>
              </w:rPr>
              <w:t>% учащихся — диалогической речью (приложение 3).</w:t>
            </w:r>
          </w:p>
          <w:p w:rsidR="009E699F" w:rsidRPr="009E699F" w:rsidRDefault="004E3645" w:rsidP="009E6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9E699F">
              <w:rPr>
                <w:color w:val="000000"/>
                <w:sz w:val="28"/>
                <w:szCs w:val="28"/>
              </w:rPr>
              <w:t>% учащихся 9 класса имеют высокий и достаточный уровни</w:t>
            </w:r>
            <w:r w:rsidR="00E652D0">
              <w:rPr>
                <w:color w:val="000000"/>
                <w:sz w:val="28"/>
                <w:szCs w:val="28"/>
              </w:rPr>
              <w:t xml:space="preserve"> обученности по немецкому языку</w:t>
            </w:r>
            <w:r w:rsidR="009E699F">
              <w:rPr>
                <w:color w:val="000000"/>
                <w:sz w:val="28"/>
                <w:szCs w:val="28"/>
              </w:rPr>
              <w:t xml:space="preserve"> (приложение 3).</w:t>
            </w:r>
          </w:p>
          <w:p w:rsidR="00280BE5" w:rsidRDefault="00E61A3D" w:rsidP="00631405">
            <w:pPr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 w:rsidRPr="004A42AD">
              <w:rPr>
                <w:sz w:val="28"/>
                <w:szCs w:val="28"/>
                <w:shd w:val="clear" w:color="auto" w:fill="FFFFFF"/>
              </w:rPr>
              <w:t xml:space="preserve">Проанализировав свою деятельность и деятельность учащихся, пришла к выводу, </w:t>
            </w:r>
            <w:r w:rsidRPr="004A42AD">
              <w:rPr>
                <w:sz w:val="28"/>
                <w:szCs w:val="28"/>
              </w:rPr>
              <w:t xml:space="preserve">что </w:t>
            </w:r>
            <w:r>
              <w:rPr>
                <w:sz w:val="28"/>
                <w:szCs w:val="28"/>
              </w:rPr>
              <w:t>с</w:t>
            </w:r>
            <w:r w:rsidRPr="004A42AD">
              <w:rPr>
                <w:sz w:val="28"/>
                <w:szCs w:val="28"/>
              </w:rPr>
              <w:t xml:space="preserve">истематическое использование эффективных заданий при работе </w:t>
            </w:r>
            <w:r>
              <w:rPr>
                <w:sz w:val="28"/>
                <w:szCs w:val="28"/>
              </w:rPr>
              <w:t>с</w:t>
            </w:r>
            <w:r w:rsidRPr="004A42AD">
              <w:rPr>
                <w:sz w:val="28"/>
                <w:szCs w:val="28"/>
              </w:rPr>
              <w:t xml:space="preserve"> текстом в процессе обучения п</w:t>
            </w:r>
            <w:r>
              <w:rPr>
                <w:sz w:val="28"/>
                <w:szCs w:val="28"/>
              </w:rPr>
              <w:t xml:space="preserve">озволило </w:t>
            </w:r>
            <w:r w:rsidRPr="004A42AD">
              <w:rPr>
                <w:sz w:val="28"/>
                <w:szCs w:val="28"/>
              </w:rPr>
              <w:t xml:space="preserve">учащимся </w:t>
            </w:r>
            <w:r>
              <w:rPr>
                <w:sz w:val="28"/>
                <w:szCs w:val="28"/>
              </w:rPr>
              <w:t xml:space="preserve">овладеть </w:t>
            </w:r>
            <w:r w:rsidRPr="004A42AD">
              <w:rPr>
                <w:sz w:val="28"/>
                <w:szCs w:val="28"/>
              </w:rPr>
              <w:t xml:space="preserve">совокупностью  </w:t>
            </w:r>
            <w:r w:rsidRPr="004A42AD">
              <w:rPr>
                <w:sz w:val="28"/>
                <w:szCs w:val="28"/>
              </w:rPr>
              <w:lastRenderedPageBreak/>
              <w:t xml:space="preserve">речевых, языковых, социокультурных </w:t>
            </w:r>
            <w:r w:rsidRPr="00804239">
              <w:rPr>
                <w:sz w:val="28"/>
                <w:szCs w:val="28"/>
              </w:rPr>
              <w:t xml:space="preserve">норм </w:t>
            </w:r>
            <w:r>
              <w:rPr>
                <w:sz w:val="28"/>
                <w:szCs w:val="28"/>
              </w:rPr>
              <w:t>немецкого</w:t>
            </w:r>
            <w:r w:rsidRPr="00804239">
              <w:rPr>
                <w:sz w:val="28"/>
                <w:szCs w:val="28"/>
              </w:rPr>
              <w:t xml:space="preserve"> языка;</w:t>
            </w:r>
            <w:r w:rsidRPr="004A42AD">
              <w:rPr>
                <w:sz w:val="28"/>
                <w:szCs w:val="28"/>
              </w:rPr>
              <w:t xml:space="preserve"> учебно-познавательными умениями, которые помогают осуществлять межкультурную коммуникацию и решать стоящие перед учащимися коммуникативные, образовательные, познавательные</w:t>
            </w:r>
            <w:r>
              <w:rPr>
                <w:sz w:val="28"/>
                <w:szCs w:val="28"/>
              </w:rPr>
              <w:t xml:space="preserve">  задачи; навыками и умениями </w:t>
            </w:r>
            <w:r w:rsidRPr="004A42AD">
              <w:rPr>
                <w:sz w:val="28"/>
                <w:szCs w:val="28"/>
              </w:rPr>
              <w:t>для построения логичного и связного по форме и содержанию собственного высказывания, а также для понимания и интерпретации высказываний других людей.</w:t>
            </w:r>
            <w:r>
              <w:rPr>
                <w:sz w:val="28"/>
                <w:szCs w:val="28"/>
              </w:rPr>
              <w:t xml:space="preserve"> </w:t>
            </w:r>
          </w:p>
          <w:p w:rsidR="007B30E5" w:rsidRDefault="00E652D0" w:rsidP="00E652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</w:rPr>
              <w:t xml:space="preserve">Ежегодно учащиеся становятся победителями и дипломантами второго и третьего этапов областной олимпиады, районного конкурса по иностранным языкам </w:t>
            </w:r>
            <w:r w:rsidRPr="004E0B9D">
              <w:rPr>
                <w:sz w:val="28"/>
                <w:szCs w:val="28"/>
              </w:rPr>
              <w:t xml:space="preserve"> «Искусство говорить»</w:t>
            </w:r>
            <w:r>
              <w:rPr>
                <w:sz w:val="28"/>
                <w:lang w:val="ru-RU"/>
              </w:rPr>
              <w:t>.</w:t>
            </w:r>
          </w:p>
          <w:p w:rsidR="007B30E5" w:rsidRDefault="007B30E5" w:rsidP="00E652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  <w:r w:rsidR="00E652D0">
              <w:rPr>
                <w:sz w:val="28"/>
                <w:lang w:val="ru-RU"/>
              </w:rPr>
              <w:t xml:space="preserve"> </w:t>
            </w:r>
            <w:r w:rsidRPr="007B30E5">
              <w:rPr>
                <w:sz w:val="28"/>
                <w:lang w:val="ru-RU"/>
              </w:rPr>
              <w:t>Заключение</w:t>
            </w:r>
          </w:p>
          <w:p w:rsidR="00E652D0" w:rsidRDefault="00E652D0" w:rsidP="00E652D0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531A1E">
              <w:rPr>
                <w:sz w:val="28"/>
                <w:szCs w:val="28"/>
              </w:rPr>
              <w:t>Данный педагогический опыт актуален в условиях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речевых процессов и речевых механизмов учащихся, что способствует формированию языковой способности</w:t>
            </w:r>
            <w:r w:rsidRPr="00531A1E">
              <w:rPr>
                <w:sz w:val="28"/>
                <w:szCs w:val="28"/>
              </w:rPr>
              <w:t xml:space="preserve">; выбора направления дальнейшего обучения и повышения готовности учащихся к социальному, профессиональному и культурному самоопределению; перехода к профессиональному обучению в системе непрерывного образования. </w:t>
            </w:r>
          </w:p>
          <w:p w:rsidR="00E61A3D" w:rsidRDefault="00E61A3D" w:rsidP="00E61A3D">
            <w:pPr>
              <w:spacing w:line="360" w:lineRule="auto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E8F">
              <w:rPr>
                <w:sz w:val="28"/>
                <w:szCs w:val="28"/>
                <w:shd w:val="clear" w:color="auto" w:fill="FFFFFF"/>
              </w:rPr>
              <w:t xml:space="preserve">Педагогический опыт может быть использован учителями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sz w:val="28"/>
                <w:szCs w:val="28"/>
                <w:shd w:val="clear" w:color="auto" w:fill="FFFFFF"/>
              </w:rPr>
              <w:t xml:space="preserve"> и </w:t>
            </w:r>
            <w:r w:rsidRPr="00996E8F">
              <w:rPr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996E8F">
              <w:rPr>
                <w:sz w:val="28"/>
                <w:szCs w:val="28"/>
                <w:shd w:val="clear" w:color="auto" w:fill="FFFFFF"/>
              </w:rPr>
              <w:t xml:space="preserve"> ступени общего среднего образования при изучении </w:t>
            </w:r>
            <w:r w:rsidR="004E3645">
              <w:rPr>
                <w:sz w:val="28"/>
                <w:szCs w:val="28"/>
                <w:shd w:val="clear" w:color="auto" w:fill="FFFFFF"/>
              </w:rPr>
              <w:t>иностранных языков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E61A3D" w:rsidRPr="00996E8F" w:rsidRDefault="00E61A3D" w:rsidP="00E61A3D">
            <w:pPr>
              <w:spacing w:line="360" w:lineRule="auto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0542">
              <w:rPr>
                <w:sz w:val="28"/>
                <w:szCs w:val="28"/>
              </w:rPr>
              <w:t xml:space="preserve">Показателем успешности опыта является </w:t>
            </w:r>
            <w:r w:rsidRPr="006B0542">
              <w:rPr>
                <w:sz w:val="28"/>
                <w:szCs w:val="30"/>
              </w:rPr>
              <w:t>у</w:t>
            </w:r>
            <w:r w:rsidRPr="006B0542">
              <w:rPr>
                <w:sz w:val="28"/>
                <w:szCs w:val="28"/>
              </w:rPr>
              <w:t>частие в районных, об</w:t>
            </w:r>
            <w:r w:rsidR="004E3645">
              <w:rPr>
                <w:sz w:val="28"/>
                <w:szCs w:val="28"/>
              </w:rPr>
              <w:t>ластных семинарах, конференциях</w:t>
            </w:r>
            <w:r>
              <w:rPr>
                <w:sz w:val="28"/>
                <w:szCs w:val="28"/>
              </w:rPr>
              <w:t>,</w:t>
            </w:r>
            <w:r w:rsidRPr="006B0542">
              <w:rPr>
                <w:sz w:val="28"/>
                <w:szCs w:val="28"/>
              </w:rPr>
              <w:t xml:space="preserve"> проведении серии открытых уроков в рамках работы школьного методического объединения учителей английского и немецкого языков</w:t>
            </w:r>
            <w:r>
              <w:rPr>
                <w:sz w:val="28"/>
                <w:szCs w:val="28"/>
              </w:rPr>
              <w:t xml:space="preserve"> </w:t>
            </w:r>
            <w:r w:rsidRPr="006B0542">
              <w:rPr>
                <w:sz w:val="28"/>
                <w:szCs w:val="28"/>
              </w:rPr>
              <w:t xml:space="preserve">и районного ресурсного центра учителей </w:t>
            </w:r>
            <w:r>
              <w:rPr>
                <w:sz w:val="28"/>
                <w:szCs w:val="28"/>
              </w:rPr>
              <w:t>немецкого</w:t>
            </w:r>
            <w:r w:rsidRPr="006B0542">
              <w:rPr>
                <w:sz w:val="28"/>
                <w:szCs w:val="28"/>
              </w:rPr>
              <w:t xml:space="preserve"> языка. </w:t>
            </w:r>
          </w:p>
          <w:p w:rsidR="004E3645" w:rsidRDefault="00E61A3D" w:rsidP="00E652D0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6B0542">
              <w:rPr>
                <w:sz w:val="28"/>
                <w:szCs w:val="28"/>
              </w:rPr>
              <w:t xml:space="preserve">Перспектива совершенствования данного опыта в профессиональной практике заключается в дальнейшем </w:t>
            </w:r>
            <w:r>
              <w:rPr>
                <w:sz w:val="28"/>
                <w:szCs w:val="28"/>
              </w:rPr>
              <w:t>использовании эффективных приёмов при работе с текстом как основе развития навыков говорения учащихся.</w:t>
            </w:r>
          </w:p>
          <w:p w:rsidR="00E652D0" w:rsidRDefault="00E61A3D" w:rsidP="00E652D0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6B0542">
              <w:rPr>
                <w:sz w:val="28"/>
                <w:szCs w:val="28"/>
              </w:rPr>
              <w:t xml:space="preserve"> </w:t>
            </w:r>
            <w:r w:rsidR="00E652D0">
              <w:rPr>
                <w:sz w:val="28"/>
                <w:szCs w:val="28"/>
              </w:rPr>
              <w:t xml:space="preserve">Планирую подготовить к изданию дидактический материал </w:t>
            </w:r>
            <w:r>
              <w:rPr>
                <w:sz w:val="28"/>
                <w:szCs w:val="28"/>
              </w:rPr>
              <w:t xml:space="preserve">эффективных приёмов при работе с текстом по немецкому языку </w:t>
            </w:r>
            <w:r w:rsidR="00E652D0">
              <w:rPr>
                <w:sz w:val="28"/>
                <w:szCs w:val="28"/>
              </w:rPr>
              <w:t>для учащихся</w:t>
            </w:r>
            <w:r>
              <w:rPr>
                <w:sz w:val="28"/>
                <w:szCs w:val="28"/>
              </w:rPr>
              <w:t xml:space="preserve"> 5-9</w:t>
            </w:r>
            <w:r w:rsidR="00E652D0">
              <w:rPr>
                <w:sz w:val="28"/>
                <w:szCs w:val="28"/>
              </w:rPr>
              <w:t xml:space="preserve"> классов.</w:t>
            </w:r>
          </w:p>
          <w:p w:rsidR="00D4345F" w:rsidRDefault="007B30E5" w:rsidP="00C74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>
              <w:rPr>
                <w:sz w:val="28"/>
                <w:lang w:val="ru-RU"/>
              </w:rPr>
              <w:t xml:space="preserve">               </w:t>
            </w:r>
            <w:r w:rsidR="00DF5996">
              <w:t xml:space="preserve">                                         </w:t>
            </w:r>
          </w:p>
          <w:p w:rsidR="00D4345F" w:rsidRDefault="00D4345F" w:rsidP="00C74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</w:p>
          <w:p w:rsidR="00D4345F" w:rsidRDefault="00D4345F" w:rsidP="00C74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</w:p>
          <w:p w:rsidR="000116CB" w:rsidRPr="00DF5996" w:rsidRDefault="002C5018" w:rsidP="004E3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rPr>
                <w:sz w:val="28"/>
              </w:rPr>
              <w:t>Список  литературы</w:t>
            </w:r>
          </w:p>
          <w:p w:rsidR="00AB2FA0" w:rsidRDefault="00AB2FA0" w:rsidP="00DB6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DB6D8F">
              <w:rPr>
                <w:sz w:val="28"/>
              </w:rPr>
              <w:t>Концепция  учебного предмета “Иностранный язык”/</w:t>
            </w:r>
            <w:r w:rsidR="000A59A1" w:rsidRPr="00AB2FA0">
              <w:rPr>
                <w:sz w:val="28"/>
              </w:rPr>
              <w:t xml:space="preserve">Образовательный портал </w:t>
            </w:r>
            <w:r w:rsidR="001B2922">
              <w:fldChar w:fldCharType="begin"/>
            </w:r>
            <w:r w:rsidR="00811455">
              <w:instrText>HYPERLINK "http://www.adu.by"</w:instrText>
            </w:r>
            <w:r w:rsidR="001B2922">
              <w:fldChar w:fldCharType="separate"/>
            </w:r>
            <w:r w:rsidR="000A59A1" w:rsidRPr="00AB2FA0">
              <w:rPr>
                <w:rStyle w:val="af5"/>
                <w:sz w:val="28"/>
                <w:lang w:val="en-US"/>
              </w:rPr>
              <w:t>www</w:t>
            </w:r>
            <w:r w:rsidR="000A59A1" w:rsidRPr="00AB2FA0">
              <w:rPr>
                <w:rStyle w:val="af5"/>
                <w:sz w:val="28"/>
                <w:lang w:val="ru-RU"/>
              </w:rPr>
              <w:t>.</w:t>
            </w:r>
            <w:proofErr w:type="spellStart"/>
            <w:r w:rsidR="000A59A1" w:rsidRPr="00AB2FA0">
              <w:rPr>
                <w:rStyle w:val="af5"/>
                <w:sz w:val="28"/>
                <w:lang w:val="en-US"/>
              </w:rPr>
              <w:t>adu</w:t>
            </w:r>
            <w:proofErr w:type="spellEnd"/>
            <w:r w:rsidR="000A59A1" w:rsidRPr="00AB2FA0">
              <w:rPr>
                <w:rStyle w:val="af5"/>
                <w:sz w:val="28"/>
                <w:lang w:val="ru-RU"/>
              </w:rPr>
              <w:t>.</w:t>
            </w:r>
            <w:r w:rsidR="000A59A1" w:rsidRPr="00AB2FA0">
              <w:rPr>
                <w:rStyle w:val="af5"/>
                <w:sz w:val="28"/>
                <w:lang w:val="en-US"/>
              </w:rPr>
              <w:t>by</w:t>
            </w:r>
            <w:r w:rsidR="001B2922">
              <w:fldChar w:fldCharType="end"/>
            </w:r>
            <w:r w:rsidR="00DB6D8F">
              <w:rPr>
                <w:sz w:val="28"/>
                <w:lang w:val="ru-RU"/>
              </w:rPr>
              <w:t>/Национ</w:t>
            </w:r>
            <w:bookmarkStart w:id="0" w:name="_GoBack"/>
            <w:bookmarkEnd w:id="0"/>
            <w:r w:rsidR="00DB6D8F">
              <w:rPr>
                <w:sz w:val="28"/>
                <w:lang w:val="ru-RU"/>
              </w:rPr>
              <w:t>альный ин-т образования</w:t>
            </w:r>
            <w:r w:rsidR="002C5018" w:rsidRPr="00AB2FA0">
              <w:rPr>
                <w:sz w:val="28"/>
              </w:rPr>
              <w:t xml:space="preserve"> </w:t>
            </w:r>
          </w:p>
          <w:p w:rsidR="00AB2FA0" w:rsidRDefault="00DB6D8F" w:rsidP="00DB6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 Леонтьева</w:t>
            </w:r>
            <w:r w:rsidR="00FF5195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AB2FA0" w:rsidRPr="00AB2FA0">
              <w:rPr>
                <w:sz w:val="28"/>
              </w:rPr>
              <w:t xml:space="preserve">Т. П. Методика </w:t>
            </w:r>
            <w:r>
              <w:rPr>
                <w:sz w:val="28"/>
              </w:rPr>
              <w:t>преподавания иностранного языка/Т.П. Леонтьева</w:t>
            </w:r>
            <w:r w:rsidR="00AB2FA0" w:rsidRPr="00AB2FA0">
              <w:rPr>
                <w:sz w:val="28"/>
              </w:rPr>
              <w:t xml:space="preserve">, А. Ф. Будько, А. П. Пониматко, И. В. Чепик, </w:t>
            </w:r>
            <w:r>
              <w:rPr>
                <w:sz w:val="28"/>
              </w:rPr>
              <w:t>О. А. Соловьёва</w:t>
            </w:r>
            <w:r w:rsidR="00AB2F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AB2FA0">
              <w:rPr>
                <w:sz w:val="28"/>
              </w:rPr>
              <w:t>И. А.Горская.</w:t>
            </w:r>
            <w:r>
              <w:rPr>
                <w:sz w:val="28"/>
              </w:rPr>
              <w:t xml:space="preserve"> </w:t>
            </w:r>
            <w:r w:rsidRPr="00AB2FA0">
              <w:rPr>
                <w:sz w:val="28"/>
              </w:rPr>
              <w:t>–</w:t>
            </w:r>
            <w:r w:rsidR="00DD4D8A">
              <w:rPr>
                <w:sz w:val="28"/>
              </w:rPr>
              <w:t xml:space="preserve"> Минск: Вышэйшая школа, 2016</w:t>
            </w:r>
            <w:r>
              <w:rPr>
                <w:sz w:val="28"/>
              </w:rPr>
              <w:t xml:space="preserve">. </w:t>
            </w:r>
            <w:r w:rsidRPr="00AB2FA0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AB2FA0">
              <w:rPr>
                <w:sz w:val="28"/>
              </w:rPr>
              <w:t>240с.</w:t>
            </w:r>
            <w:r w:rsidR="00AB2FA0" w:rsidRPr="00AB2FA0">
              <w:rPr>
                <w:sz w:val="28"/>
              </w:rPr>
              <w:t xml:space="preserve"> </w:t>
            </w:r>
          </w:p>
          <w:p w:rsidR="00C2489F" w:rsidRDefault="00C2489F" w:rsidP="00C2489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C6948">
              <w:rPr>
                <w:sz w:val="28"/>
                <w:szCs w:val="28"/>
              </w:rPr>
              <w:t>Панов</w:t>
            </w:r>
            <w:r>
              <w:rPr>
                <w:sz w:val="28"/>
                <w:szCs w:val="28"/>
              </w:rPr>
              <w:t>,</w:t>
            </w:r>
            <w:r w:rsidRPr="005C6948">
              <w:rPr>
                <w:sz w:val="28"/>
                <w:szCs w:val="28"/>
              </w:rPr>
              <w:t xml:space="preserve"> А.И. Урок проверки домашнего чтения</w:t>
            </w:r>
            <w:r>
              <w:rPr>
                <w:sz w:val="28"/>
                <w:szCs w:val="28"/>
              </w:rPr>
              <w:t>/А.И. Панов//</w:t>
            </w:r>
            <w:r w:rsidR="0092631F">
              <w:rPr>
                <w:sz w:val="28"/>
                <w:szCs w:val="28"/>
              </w:rPr>
              <w:t>Иностранные языки в школе. –201</w:t>
            </w:r>
            <w:r>
              <w:rPr>
                <w:sz w:val="28"/>
                <w:szCs w:val="28"/>
              </w:rPr>
              <w:t>7. – №6. – С. 12–15</w:t>
            </w:r>
          </w:p>
          <w:p w:rsidR="00AB2FA0" w:rsidRDefault="00C2489F" w:rsidP="00DB6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AB2FA0">
              <w:rPr>
                <w:sz w:val="28"/>
              </w:rPr>
              <w:t>.</w:t>
            </w:r>
            <w:r w:rsidR="00FF5195">
              <w:rPr>
                <w:sz w:val="28"/>
              </w:rPr>
              <w:t xml:space="preserve"> </w:t>
            </w:r>
            <w:r w:rsidR="00DB6D8F">
              <w:rPr>
                <w:sz w:val="28"/>
              </w:rPr>
              <w:t xml:space="preserve"> </w:t>
            </w:r>
            <w:r w:rsidR="00DF5996" w:rsidRPr="00AB2FA0">
              <w:rPr>
                <w:sz w:val="28"/>
              </w:rPr>
              <w:t>Пассов</w:t>
            </w:r>
            <w:r w:rsidR="00DB6D8F">
              <w:rPr>
                <w:sz w:val="28"/>
              </w:rPr>
              <w:t>, Е. И. Урок иностранного языка/</w:t>
            </w:r>
            <w:r w:rsidR="00DF5996" w:rsidRPr="00AB2FA0">
              <w:rPr>
                <w:sz w:val="28"/>
              </w:rPr>
              <w:t>Е. И</w:t>
            </w:r>
            <w:r w:rsidR="00DB6D8F">
              <w:rPr>
                <w:sz w:val="28"/>
              </w:rPr>
              <w:t>.</w:t>
            </w:r>
            <w:r w:rsidR="00DF5996" w:rsidRPr="00AB2FA0">
              <w:rPr>
                <w:sz w:val="28"/>
              </w:rPr>
              <w:t xml:space="preserve"> Пассов</w:t>
            </w:r>
            <w:r w:rsidR="00DB6D8F">
              <w:rPr>
                <w:sz w:val="28"/>
              </w:rPr>
              <w:t xml:space="preserve">, Н.И. Кузовлева </w:t>
            </w:r>
            <w:r w:rsidR="00DF5996" w:rsidRPr="00AB2FA0">
              <w:rPr>
                <w:sz w:val="28"/>
              </w:rPr>
              <w:t xml:space="preserve"> –</w:t>
            </w:r>
            <w:r w:rsidR="00DD4D8A">
              <w:rPr>
                <w:sz w:val="28"/>
              </w:rPr>
              <w:t xml:space="preserve"> М. : Глосса-Пресс, 2015</w:t>
            </w:r>
            <w:r w:rsidR="00DB6D8F">
              <w:rPr>
                <w:sz w:val="28"/>
              </w:rPr>
              <w:t xml:space="preserve">. </w:t>
            </w:r>
            <w:r w:rsidR="00DB6D8F" w:rsidRPr="00AB2FA0">
              <w:rPr>
                <w:sz w:val="28"/>
              </w:rPr>
              <w:t>–</w:t>
            </w:r>
            <w:r w:rsidR="00DB6D8F">
              <w:rPr>
                <w:sz w:val="28"/>
              </w:rPr>
              <w:t xml:space="preserve"> </w:t>
            </w:r>
            <w:r w:rsidR="00DF5996" w:rsidRPr="00AB2FA0">
              <w:rPr>
                <w:sz w:val="28"/>
              </w:rPr>
              <w:t>610</w:t>
            </w:r>
            <w:r w:rsidR="00AB2FA0">
              <w:rPr>
                <w:sz w:val="28"/>
              </w:rPr>
              <w:t>с.</w:t>
            </w:r>
          </w:p>
          <w:p w:rsidR="00AB2FA0" w:rsidRDefault="00C2489F" w:rsidP="00DB6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AB2FA0">
              <w:rPr>
                <w:sz w:val="28"/>
              </w:rPr>
              <w:t>. Старикова</w:t>
            </w:r>
            <w:r w:rsidR="00FF5195">
              <w:rPr>
                <w:sz w:val="28"/>
              </w:rPr>
              <w:t>,</w:t>
            </w:r>
            <w:r w:rsidR="00AB2FA0">
              <w:rPr>
                <w:sz w:val="28"/>
              </w:rPr>
              <w:t xml:space="preserve"> М. Г. </w:t>
            </w:r>
            <w:r w:rsidR="00DB6D8F">
              <w:rPr>
                <w:sz w:val="28"/>
              </w:rPr>
              <w:t>Современный урок</w:t>
            </w:r>
            <w:r w:rsidR="00FF5195">
              <w:rPr>
                <w:sz w:val="28"/>
              </w:rPr>
              <w:t>: пособие для педагогов,</w:t>
            </w:r>
            <w:r w:rsidR="00DB6D8F">
              <w:rPr>
                <w:sz w:val="28"/>
              </w:rPr>
              <w:t xml:space="preserve"> администрации общеобразоват.  учреждений, работников Р(Г)УМК/сост. М. Г. Старикова. – Мозырь: Белый ветер. 2010. </w:t>
            </w:r>
            <w:r w:rsidR="00DB6D8F" w:rsidRPr="00AB2FA0">
              <w:rPr>
                <w:sz w:val="28"/>
              </w:rPr>
              <w:t>–</w:t>
            </w:r>
            <w:r w:rsidR="00DB6D8F">
              <w:rPr>
                <w:sz w:val="28"/>
              </w:rPr>
              <w:t xml:space="preserve"> </w:t>
            </w:r>
            <w:r w:rsidR="00FF5195">
              <w:rPr>
                <w:sz w:val="28"/>
              </w:rPr>
              <w:t>95</w:t>
            </w:r>
            <w:r w:rsidR="00DB6D8F">
              <w:rPr>
                <w:sz w:val="28"/>
              </w:rPr>
              <w:t>с</w:t>
            </w:r>
            <w:r w:rsidR="00FF5195">
              <w:rPr>
                <w:sz w:val="28"/>
              </w:rPr>
              <w:t>.</w:t>
            </w:r>
          </w:p>
          <w:p w:rsidR="000116CB" w:rsidRDefault="00C2489F" w:rsidP="00631405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  <w:r w:rsidR="00DB6D8F">
              <w:rPr>
                <w:sz w:val="28"/>
              </w:rPr>
              <w:t>.</w:t>
            </w:r>
            <w:r w:rsidR="00FF5195">
              <w:rPr>
                <w:sz w:val="28"/>
                <w:lang w:val="ru-RU"/>
              </w:rPr>
              <w:t xml:space="preserve"> </w:t>
            </w:r>
            <w:r w:rsidR="00E61A3D" w:rsidRPr="00EB65CF">
              <w:rPr>
                <w:sz w:val="28"/>
                <w:szCs w:val="28"/>
                <w:shd w:val="clear" w:color="auto" w:fill="FFFFFF"/>
              </w:rPr>
              <w:t>Цырлина, З.И. Развитие навыков устной речи на уроках нем</w:t>
            </w:r>
            <w:r w:rsidR="00E61A3D">
              <w:rPr>
                <w:sz w:val="28"/>
                <w:szCs w:val="28"/>
                <w:shd w:val="clear" w:color="auto" w:fill="FFFFFF"/>
              </w:rPr>
              <w:t>ецкого языка в старших классах/</w:t>
            </w:r>
            <w:r w:rsidR="00E61A3D" w:rsidRPr="00EB65CF">
              <w:rPr>
                <w:sz w:val="28"/>
                <w:szCs w:val="28"/>
                <w:shd w:val="clear" w:color="auto" w:fill="FFFFFF"/>
              </w:rPr>
              <w:t xml:space="preserve">З.И. </w:t>
            </w:r>
            <w:r w:rsidR="00E61A3D">
              <w:rPr>
                <w:sz w:val="28"/>
                <w:szCs w:val="28"/>
                <w:shd w:val="clear" w:color="auto" w:fill="FFFFFF"/>
              </w:rPr>
              <w:t>Цырлина//</w:t>
            </w:r>
            <w:r w:rsidR="00E61A3D" w:rsidRPr="00EB65CF">
              <w:rPr>
                <w:sz w:val="28"/>
                <w:szCs w:val="28"/>
                <w:shd w:val="clear" w:color="auto" w:fill="FFFFFF"/>
              </w:rPr>
              <w:t>Инос</w:t>
            </w:r>
            <w:r w:rsidR="0092631F">
              <w:rPr>
                <w:sz w:val="28"/>
                <w:szCs w:val="28"/>
                <w:shd w:val="clear" w:color="auto" w:fill="FFFFFF"/>
              </w:rPr>
              <w:t>транные языки в школе. – 2016</w:t>
            </w:r>
            <w:r w:rsidR="00E61A3D">
              <w:rPr>
                <w:sz w:val="28"/>
                <w:szCs w:val="28"/>
                <w:shd w:val="clear" w:color="auto" w:fill="FFFFFF"/>
              </w:rPr>
              <w:t>. – №4. – С. 84–88</w:t>
            </w:r>
          </w:p>
        </w:tc>
      </w:tr>
    </w:tbl>
    <w:p w:rsidR="00B1223A" w:rsidRPr="00481574" w:rsidRDefault="00B1223A" w:rsidP="009172D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</w:p>
    <w:p w:rsidR="00B1223A" w:rsidRPr="00481574" w:rsidRDefault="00B1223A" w:rsidP="009172D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</w:p>
    <w:p w:rsidR="00B1223A" w:rsidRPr="00481574" w:rsidRDefault="00B1223A" w:rsidP="009172D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</w:p>
    <w:p w:rsidR="00B1223A" w:rsidRPr="00481574" w:rsidRDefault="00B1223A" w:rsidP="009172D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</w:p>
    <w:p w:rsidR="00B1223A" w:rsidRPr="00481574" w:rsidRDefault="00B1223A" w:rsidP="009172D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be-BY"/>
        </w:rPr>
      </w:pPr>
    </w:p>
    <w:sectPr w:rsidR="00B1223A" w:rsidRPr="00481574" w:rsidSect="00531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2F" w:rsidRDefault="002D362F" w:rsidP="00385053">
      <w:r>
        <w:separator/>
      </w:r>
    </w:p>
  </w:endnote>
  <w:endnote w:type="continuationSeparator" w:id="0">
    <w:p w:rsidR="002D362F" w:rsidRDefault="002D362F" w:rsidP="0038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4" w:rsidRDefault="00953C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39477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53CE4" w:rsidRPr="008D7ED5" w:rsidRDefault="001B2922">
        <w:pPr>
          <w:pStyle w:val="a6"/>
          <w:jc w:val="right"/>
          <w:rPr>
            <w:sz w:val="28"/>
            <w:szCs w:val="28"/>
          </w:rPr>
        </w:pPr>
        <w:r w:rsidRPr="008D7ED5">
          <w:rPr>
            <w:sz w:val="28"/>
            <w:szCs w:val="28"/>
          </w:rPr>
          <w:fldChar w:fldCharType="begin"/>
        </w:r>
        <w:r w:rsidR="00953CE4" w:rsidRPr="008D7ED5">
          <w:rPr>
            <w:sz w:val="28"/>
            <w:szCs w:val="28"/>
          </w:rPr>
          <w:instrText>PAGE   \* MERGEFORMAT</w:instrText>
        </w:r>
        <w:r w:rsidRPr="008D7ED5">
          <w:rPr>
            <w:sz w:val="28"/>
            <w:szCs w:val="28"/>
          </w:rPr>
          <w:fldChar w:fldCharType="separate"/>
        </w:r>
        <w:r w:rsidR="008F3666">
          <w:rPr>
            <w:noProof/>
            <w:sz w:val="28"/>
            <w:szCs w:val="28"/>
          </w:rPr>
          <w:t>12</w:t>
        </w:r>
        <w:r w:rsidRPr="008D7ED5">
          <w:rPr>
            <w:sz w:val="28"/>
            <w:szCs w:val="28"/>
          </w:rPr>
          <w:fldChar w:fldCharType="end"/>
        </w:r>
      </w:p>
    </w:sdtContent>
  </w:sdt>
  <w:p w:rsidR="00953CE4" w:rsidRDefault="00953C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4" w:rsidRDefault="00953C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2F" w:rsidRDefault="002D362F" w:rsidP="00385053">
      <w:r>
        <w:separator/>
      </w:r>
    </w:p>
  </w:footnote>
  <w:footnote w:type="continuationSeparator" w:id="0">
    <w:p w:rsidR="002D362F" w:rsidRDefault="002D362F" w:rsidP="0038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4" w:rsidRDefault="00953C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4" w:rsidRDefault="00953C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4" w:rsidRDefault="00953C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438"/>
    <w:multiLevelType w:val="hybridMultilevel"/>
    <w:tmpl w:val="C262DD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120F16"/>
    <w:multiLevelType w:val="hybridMultilevel"/>
    <w:tmpl w:val="EB5A9274"/>
    <w:lvl w:ilvl="0" w:tplc="B5782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ED4566"/>
    <w:multiLevelType w:val="hybridMultilevel"/>
    <w:tmpl w:val="37C4C91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96F4F46"/>
    <w:multiLevelType w:val="hybridMultilevel"/>
    <w:tmpl w:val="649A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C5F13"/>
    <w:multiLevelType w:val="hybridMultilevel"/>
    <w:tmpl w:val="C0ECBC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5C2CC1"/>
    <w:multiLevelType w:val="hybridMultilevel"/>
    <w:tmpl w:val="96FCB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562D"/>
    <w:multiLevelType w:val="hybridMultilevel"/>
    <w:tmpl w:val="9D903826"/>
    <w:lvl w:ilvl="0" w:tplc="40381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737CD5"/>
    <w:multiLevelType w:val="hybridMultilevel"/>
    <w:tmpl w:val="76AE647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80B2F26"/>
    <w:multiLevelType w:val="hybridMultilevel"/>
    <w:tmpl w:val="E77E8B4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88050D2"/>
    <w:multiLevelType w:val="hybridMultilevel"/>
    <w:tmpl w:val="9B6AA15C"/>
    <w:lvl w:ilvl="0" w:tplc="215C24F8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D95BC6"/>
    <w:multiLevelType w:val="hybridMultilevel"/>
    <w:tmpl w:val="3200AF9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89251B6"/>
    <w:multiLevelType w:val="hybridMultilevel"/>
    <w:tmpl w:val="CB586CB6"/>
    <w:lvl w:ilvl="0" w:tplc="190A0C6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D643C1D"/>
    <w:multiLevelType w:val="hybridMultilevel"/>
    <w:tmpl w:val="FC945874"/>
    <w:lvl w:ilvl="0" w:tplc="F72C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2A19EE"/>
    <w:multiLevelType w:val="hybridMultilevel"/>
    <w:tmpl w:val="E306FA64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55446411"/>
    <w:multiLevelType w:val="hybridMultilevel"/>
    <w:tmpl w:val="DB108D1E"/>
    <w:lvl w:ilvl="0" w:tplc="3D32F300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6926BB5"/>
    <w:multiLevelType w:val="hybridMultilevel"/>
    <w:tmpl w:val="7C2ABE50"/>
    <w:lvl w:ilvl="0" w:tplc="8B1ACEF0">
      <w:start w:val="1"/>
      <w:numFmt w:val="decimal"/>
      <w:lvlText w:val="%1."/>
      <w:lvlJc w:val="left"/>
      <w:pPr>
        <w:ind w:left="144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430B93"/>
    <w:multiLevelType w:val="hybridMultilevel"/>
    <w:tmpl w:val="45482666"/>
    <w:lvl w:ilvl="0" w:tplc="E3F016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56D6"/>
    <w:multiLevelType w:val="hybridMultilevel"/>
    <w:tmpl w:val="18E2F724"/>
    <w:lvl w:ilvl="0" w:tplc="82D21E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FEB78DA"/>
    <w:multiLevelType w:val="hybridMultilevel"/>
    <w:tmpl w:val="2F7E6CB2"/>
    <w:lvl w:ilvl="0" w:tplc="9B64B64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221670E"/>
    <w:multiLevelType w:val="hybridMultilevel"/>
    <w:tmpl w:val="0EAE7EBE"/>
    <w:lvl w:ilvl="0" w:tplc="963AA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936C95"/>
    <w:multiLevelType w:val="hybridMultilevel"/>
    <w:tmpl w:val="8A4054C6"/>
    <w:lvl w:ilvl="0" w:tplc="3A52BB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DF3317"/>
    <w:multiLevelType w:val="hybridMultilevel"/>
    <w:tmpl w:val="A1D031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5299B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6A620E52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0A662DF"/>
    <w:multiLevelType w:val="hybridMultilevel"/>
    <w:tmpl w:val="E1E467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CC64EC"/>
    <w:multiLevelType w:val="hybridMultilevel"/>
    <w:tmpl w:val="FD80CB2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79B67FA9"/>
    <w:multiLevelType w:val="hybridMultilevel"/>
    <w:tmpl w:val="E1E467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0D0D68"/>
    <w:multiLevelType w:val="hybridMultilevel"/>
    <w:tmpl w:val="B5A04618"/>
    <w:lvl w:ilvl="0" w:tplc="214833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>
    <w:nsid w:val="7CE06C28"/>
    <w:multiLevelType w:val="hybridMultilevel"/>
    <w:tmpl w:val="37C4C91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D1010A2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5"/>
  </w:num>
  <w:num w:numId="4">
    <w:abstractNumId w:val="24"/>
  </w:num>
  <w:num w:numId="5">
    <w:abstractNumId w:val="28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4"/>
  </w:num>
  <w:num w:numId="11">
    <w:abstractNumId w:val="6"/>
  </w:num>
  <w:num w:numId="12">
    <w:abstractNumId w:val="20"/>
  </w:num>
  <w:num w:numId="13">
    <w:abstractNumId w:val="17"/>
  </w:num>
  <w:num w:numId="14">
    <w:abstractNumId w:val="15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13"/>
  </w:num>
  <w:num w:numId="20">
    <w:abstractNumId w:val="4"/>
  </w:num>
  <w:num w:numId="21">
    <w:abstractNumId w:val="26"/>
  </w:num>
  <w:num w:numId="22">
    <w:abstractNumId w:val="12"/>
  </w:num>
  <w:num w:numId="23">
    <w:abstractNumId w:val="19"/>
  </w:num>
  <w:num w:numId="24">
    <w:abstractNumId w:val="25"/>
  </w:num>
  <w:num w:numId="25">
    <w:abstractNumId w:val="23"/>
  </w:num>
  <w:num w:numId="26">
    <w:abstractNumId w:val="22"/>
  </w:num>
  <w:num w:numId="27">
    <w:abstractNumId w:val="18"/>
  </w:num>
  <w:num w:numId="28">
    <w:abstractNumId w:val="11"/>
  </w:num>
  <w:num w:numId="29">
    <w:abstractNumId w:val="27"/>
  </w:num>
  <w:num w:numId="30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31B"/>
    <w:rsid w:val="00000B63"/>
    <w:rsid w:val="00001B13"/>
    <w:rsid w:val="000034B4"/>
    <w:rsid w:val="00006529"/>
    <w:rsid w:val="000116CB"/>
    <w:rsid w:val="00011912"/>
    <w:rsid w:val="00013D9E"/>
    <w:rsid w:val="00021B3B"/>
    <w:rsid w:val="00024E72"/>
    <w:rsid w:val="00026B65"/>
    <w:rsid w:val="000277A2"/>
    <w:rsid w:val="0003157F"/>
    <w:rsid w:val="000370A1"/>
    <w:rsid w:val="00041E16"/>
    <w:rsid w:val="00042501"/>
    <w:rsid w:val="00046E5F"/>
    <w:rsid w:val="000479E0"/>
    <w:rsid w:val="0005229B"/>
    <w:rsid w:val="00055C86"/>
    <w:rsid w:val="00057E6B"/>
    <w:rsid w:val="0006432F"/>
    <w:rsid w:val="000657DA"/>
    <w:rsid w:val="000675E8"/>
    <w:rsid w:val="00067AB3"/>
    <w:rsid w:val="00070338"/>
    <w:rsid w:val="00072183"/>
    <w:rsid w:val="0007218F"/>
    <w:rsid w:val="00073D29"/>
    <w:rsid w:val="00076C3A"/>
    <w:rsid w:val="00080875"/>
    <w:rsid w:val="000821B7"/>
    <w:rsid w:val="000847C3"/>
    <w:rsid w:val="0009127B"/>
    <w:rsid w:val="00092769"/>
    <w:rsid w:val="00094B97"/>
    <w:rsid w:val="000A3A6F"/>
    <w:rsid w:val="000A59A1"/>
    <w:rsid w:val="000A7134"/>
    <w:rsid w:val="000B0350"/>
    <w:rsid w:val="000B65B2"/>
    <w:rsid w:val="000C080B"/>
    <w:rsid w:val="000C5C22"/>
    <w:rsid w:val="000C5FF3"/>
    <w:rsid w:val="000D7F3E"/>
    <w:rsid w:val="000E045D"/>
    <w:rsid w:val="000E05B1"/>
    <w:rsid w:val="000E0AD5"/>
    <w:rsid w:val="000E3688"/>
    <w:rsid w:val="000E3FA3"/>
    <w:rsid w:val="000E4E0D"/>
    <w:rsid w:val="000E7E9C"/>
    <w:rsid w:val="000F28E9"/>
    <w:rsid w:val="000F2BCF"/>
    <w:rsid w:val="000F40CC"/>
    <w:rsid w:val="000F639C"/>
    <w:rsid w:val="000F6C1B"/>
    <w:rsid w:val="000F723F"/>
    <w:rsid w:val="00100F23"/>
    <w:rsid w:val="00106DDE"/>
    <w:rsid w:val="00117324"/>
    <w:rsid w:val="0011754F"/>
    <w:rsid w:val="001212DB"/>
    <w:rsid w:val="001268E7"/>
    <w:rsid w:val="00126AC3"/>
    <w:rsid w:val="001355B5"/>
    <w:rsid w:val="00135D25"/>
    <w:rsid w:val="00136C0D"/>
    <w:rsid w:val="00141550"/>
    <w:rsid w:val="001479CE"/>
    <w:rsid w:val="00151867"/>
    <w:rsid w:val="00152E9F"/>
    <w:rsid w:val="00153FDC"/>
    <w:rsid w:val="00154BE4"/>
    <w:rsid w:val="00156CE2"/>
    <w:rsid w:val="00161354"/>
    <w:rsid w:val="00161754"/>
    <w:rsid w:val="001628BF"/>
    <w:rsid w:val="0016323F"/>
    <w:rsid w:val="00164730"/>
    <w:rsid w:val="00167932"/>
    <w:rsid w:val="001705C1"/>
    <w:rsid w:val="00171DA5"/>
    <w:rsid w:val="001806F0"/>
    <w:rsid w:val="00180F26"/>
    <w:rsid w:val="001829EE"/>
    <w:rsid w:val="0018449F"/>
    <w:rsid w:val="00186079"/>
    <w:rsid w:val="001868BC"/>
    <w:rsid w:val="00190135"/>
    <w:rsid w:val="00192D61"/>
    <w:rsid w:val="0019482C"/>
    <w:rsid w:val="0019603A"/>
    <w:rsid w:val="001A50B4"/>
    <w:rsid w:val="001B01B0"/>
    <w:rsid w:val="001B1BE7"/>
    <w:rsid w:val="001B2922"/>
    <w:rsid w:val="001C1497"/>
    <w:rsid w:val="001C2566"/>
    <w:rsid w:val="001D08D1"/>
    <w:rsid w:val="001D1252"/>
    <w:rsid w:val="001D5817"/>
    <w:rsid w:val="001E2071"/>
    <w:rsid w:val="001F03B8"/>
    <w:rsid w:val="001F24B3"/>
    <w:rsid w:val="001F44D9"/>
    <w:rsid w:val="001F5AD0"/>
    <w:rsid w:val="00201992"/>
    <w:rsid w:val="00204E09"/>
    <w:rsid w:val="00214AD7"/>
    <w:rsid w:val="00227151"/>
    <w:rsid w:val="00227ACA"/>
    <w:rsid w:val="00230086"/>
    <w:rsid w:val="002333DE"/>
    <w:rsid w:val="00233627"/>
    <w:rsid w:val="00233FCD"/>
    <w:rsid w:val="00234380"/>
    <w:rsid w:val="00240F67"/>
    <w:rsid w:val="00241A0D"/>
    <w:rsid w:val="00247CBB"/>
    <w:rsid w:val="0025468A"/>
    <w:rsid w:val="0025473A"/>
    <w:rsid w:val="00255650"/>
    <w:rsid w:val="0025665F"/>
    <w:rsid w:val="00256B52"/>
    <w:rsid w:val="00261F1B"/>
    <w:rsid w:val="0026220D"/>
    <w:rsid w:val="00265B46"/>
    <w:rsid w:val="002667EF"/>
    <w:rsid w:val="00266C1D"/>
    <w:rsid w:val="002676F4"/>
    <w:rsid w:val="0027134C"/>
    <w:rsid w:val="002741BF"/>
    <w:rsid w:val="00276072"/>
    <w:rsid w:val="002773AA"/>
    <w:rsid w:val="00277D5B"/>
    <w:rsid w:val="00280BE5"/>
    <w:rsid w:val="00280D33"/>
    <w:rsid w:val="0028220D"/>
    <w:rsid w:val="00282958"/>
    <w:rsid w:val="0028682E"/>
    <w:rsid w:val="0029410B"/>
    <w:rsid w:val="002962E9"/>
    <w:rsid w:val="002967D4"/>
    <w:rsid w:val="0029703F"/>
    <w:rsid w:val="002A1A1C"/>
    <w:rsid w:val="002A20BC"/>
    <w:rsid w:val="002A7AD3"/>
    <w:rsid w:val="002B66C1"/>
    <w:rsid w:val="002B7526"/>
    <w:rsid w:val="002B7B58"/>
    <w:rsid w:val="002B7E4B"/>
    <w:rsid w:val="002C14DD"/>
    <w:rsid w:val="002C5018"/>
    <w:rsid w:val="002C7E38"/>
    <w:rsid w:val="002D0267"/>
    <w:rsid w:val="002D362F"/>
    <w:rsid w:val="002D46E3"/>
    <w:rsid w:val="002D52B4"/>
    <w:rsid w:val="002D6785"/>
    <w:rsid w:val="002E030F"/>
    <w:rsid w:val="002E3BB0"/>
    <w:rsid w:val="002E4912"/>
    <w:rsid w:val="002F21D3"/>
    <w:rsid w:val="002F5572"/>
    <w:rsid w:val="002F6EE8"/>
    <w:rsid w:val="00302A0D"/>
    <w:rsid w:val="00310786"/>
    <w:rsid w:val="00310C28"/>
    <w:rsid w:val="0031198A"/>
    <w:rsid w:val="00314373"/>
    <w:rsid w:val="00314632"/>
    <w:rsid w:val="0031540D"/>
    <w:rsid w:val="003178CA"/>
    <w:rsid w:val="00322471"/>
    <w:rsid w:val="00324584"/>
    <w:rsid w:val="0032572E"/>
    <w:rsid w:val="003257C6"/>
    <w:rsid w:val="003263C1"/>
    <w:rsid w:val="00331038"/>
    <w:rsid w:val="00331B83"/>
    <w:rsid w:val="00331CEA"/>
    <w:rsid w:val="00340743"/>
    <w:rsid w:val="003407EC"/>
    <w:rsid w:val="003471D1"/>
    <w:rsid w:val="0034753F"/>
    <w:rsid w:val="003508C4"/>
    <w:rsid w:val="003538C1"/>
    <w:rsid w:val="003542F5"/>
    <w:rsid w:val="00356B63"/>
    <w:rsid w:val="00356CB4"/>
    <w:rsid w:val="00361DF6"/>
    <w:rsid w:val="0036237C"/>
    <w:rsid w:val="00366E96"/>
    <w:rsid w:val="00375242"/>
    <w:rsid w:val="00377690"/>
    <w:rsid w:val="00377F62"/>
    <w:rsid w:val="003806A5"/>
    <w:rsid w:val="003811A1"/>
    <w:rsid w:val="00381577"/>
    <w:rsid w:val="003835DA"/>
    <w:rsid w:val="00385053"/>
    <w:rsid w:val="00387245"/>
    <w:rsid w:val="0039091E"/>
    <w:rsid w:val="0039254C"/>
    <w:rsid w:val="003949B5"/>
    <w:rsid w:val="003A0979"/>
    <w:rsid w:val="003A1101"/>
    <w:rsid w:val="003A1463"/>
    <w:rsid w:val="003A396B"/>
    <w:rsid w:val="003A531A"/>
    <w:rsid w:val="003A5FCB"/>
    <w:rsid w:val="003B43B6"/>
    <w:rsid w:val="003B43ED"/>
    <w:rsid w:val="003B4D61"/>
    <w:rsid w:val="003B5AA5"/>
    <w:rsid w:val="003B7629"/>
    <w:rsid w:val="003C168D"/>
    <w:rsid w:val="003C1D65"/>
    <w:rsid w:val="003C1DFA"/>
    <w:rsid w:val="003C279F"/>
    <w:rsid w:val="003C28BB"/>
    <w:rsid w:val="003C3FEB"/>
    <w:rsid w:val="003D23BA"/>
    <w:rsid w:val="003D288B"/>
    <w:rsid w:val="003D3A1B"/>
    <w:rsid w:val="003E7374"/>
    <w:rsid w:val="003F1DE3"/>
    <w:rsid w:val="003F231B"/>
    <w:rsid w:val="003F55A9"/>
    <w:rsid w:val="003F7AB0"/>
    <w:rsid w:val="00400FC9"/>
    <w:rsid w:val="0040145F"/>
    <w:rsid w:val="004059DF"/>
    <w:rsid w:val="004106FC"/>
    <w:rsid w:val="00414FEE"/>
    <w:rsid w:val="004164D5"/>
    <w:rsid w:val="0041724A"/>
    <w:rsid w:val="004238A4"/>
    <w:rsid w:val="0042485D"/>
    <w:rsid w:val="00426A5A"/>
    <w:rsid w:val="0043353F"/>
    <w:rsid w:val="00434122"/>
    <w:rsid w:val="00435622"/>
    <w:rsid w:val="00435BD8"/>
    <w:rsid w:val="00441C01"/>
    <w:rsid w:val="00445BD7"/>
    <w:rsid w:val="00445CE5"/>
    <w:rsid w:val="0044667C"/>
    <w:rsid w:val="00446871"/>
    <w:rsid w:val="00450B78"/>
    <w:rsid w:val="00452FCD"/>
    <w:rsid w:val="00457D82"/>
    <w:rsid w:val="004607B8"/>
    <w:rsid w:val="00464B11"/>
    <w:rsid w:val="00467C6C"/>
    <w:rsid w:val="004707F5"/>
    <w:rsid w:val="00471293"/>
    <w:rsid w:val="00472DE9"/>
    <w:rsid w:val="004758C8"/>
    <w:rsid w:val="00475C9F"/>
    <w:rsid w:val="00481574"/>
    <w:rsid w:val="00484BC8"/>
    <w:rsid w:val="004928B3"/>
    <w:rsid w:val="004973E9"/>
    <w:rsid w:val="004A1C3E"/>
    <w:rsid w:val="004A1EEA"/>
    <w:rsid w:val="004A24FF"/>
    <w:rsid w:val="004A28E8"/>
    <w:rsid w:val="004A2BF9"/>
    <w:rsid w:val="004A2DA0"/>
    <w:rsid w:val="004A42AD"/>
    <w:rsid w:val="004A61EC"/>
    <w:rsid w:val="004A79A4"/>
    <w:rsid w:val="004B2281"/>
    <w:rsid w:val="004C31E3"/>
    <w:rsid w:val="004C6DFC"/>
    <w:rsid w:val="004D04C6"/>
    <w:rsid w:val="004D0C67"/>
    <w:rsid w:val="004D216A"/>
    <w:rsid w:val="004D26C3"/>
    <w:rsid w:val="004D3664"/>
    <w:rsid w:val="004D3BE3"/>
    <w:rsid w:val="004D59C2"/>
    <w:rsid w:val="004D66AB"/>
    <w:rsid w:val="004E1DD6"/>
    <w:rsid w:val="004E24CC"/>
    <w:rsid w:val="004E3645"/>
    <w:rsid w:val="004E41B6"/>
    <w:rsid w:val="004E4C40"/>
    <w:rsid w:val="004E4D61"/>
    <w:rsid w:val="004E5F40"/>
    <w:rsid w:val="004E717D"/>
    <w:rsid w:val="004F2769"/>
    <w:rsid w:val="00500312"/>
    <w:rsid w:val="0050202C"/>
    <w:rsid w:val="00502F24"/>
    <w:rsid w:val="00511AAA"/>
    <w:rsid w:val="00511D6B"/>
    <w:rsid w:val="00513583"/>
    <w:rsid w:val="00515229"/>
    <w:rsid w:val="00517083"/>
    <w:rsid w:val="00523D3E"/>
    <w:rsid w:val="00526F7D"/>
    <w:rsid w:val="005276A4"/>
    <w:rsid w:val="00531A1E"/>
    <w:rsid w:val="00531FF5"/>
    <w:rsid w:val="005330DD"/>
    <w:rsid w:val="005354F7"/>
    <w:rsid w:val="00550187"/>
    <w:rsid w:val="005502C7"/>
    <w:rsid w:val="00552535"/>
    <w:rsid w:val="00554BAB"/>
    <w:rsid w:val="0055630D"/>
    <w:rsid w:val="00556571"/>
    <w:rsid w:val="00556D9B"/>
    <w:rsid w:val="00557727"/>
    <w:rsid w:val="00557BC6"/>
    <w:rsid w:val="00562DCB"/>
    <w:rsid w:val="0056436D"/>
    <w:rsid w:val="005651CC"/>
    <w:rsid w:val="00566AC1"/>
    <w:rsid w:val="0057047A"/>
    <w:rsid w:val="00571910"/>
    <w:rsid w:val="00572273"/>
    <w:rsid w:val="00572893"/>
    <w:rsid w:val="00572EBA"/>
    <w:rsid w:val="005802BF"/>
    <w:rsid w:val="0058340F"/>
    <w:rsid w:val="00586839"/>
    <w:rsid w:val="005909E3"/>
    <w:rsid w:val="00593283"/>
    <w:rsid w:val="005A0BA0"/>
    <w:rsid w:val="005A6381"/>
    <w:rsid w:val="005A6CA1"/>
    <w:rsid w:val="005B16E5"/>
    <w:rsid w:val="005B671F"/>
    <w:rsid w:val="005C25B1"/>
    <w:rsid w:val="005C29B4"/>
    <w:rsid w:val="005C3BAC"/>
    <w:rsid w:val="005C5A3D"/>
    <w:rsid w:val="005C6F2A"/>
    <w:rsid w:val="005C76A9"/>
    <w:rsid w:val="005C7E86"/>
    <w:rsid w:val="005D1682"/>
    <w:rsid w:val="005D4D61"/>
    <w:rsid w:val="005E599B"/>
    <w:rsid w:val="005F1590"/>
    <w:rsid w:val="005F3816"/>
    <w:rsid w:val="005F4A6F"/>
    <w:rsid w:val="005F523E"/>
    <w:rsid w:val="005F5464"/>
    <w:rsid w:val="005F55EB"/>
    <w:rsid w:val="00603159"/>
    <w:rsid w:val="0060395E"/>
    <w:rsid w:val="006052C3"/>
    <w:rsid w:val="006057CC"/>
    <w:rsid w:val="00610BF8"/>
    <w:rsid w:val="00611C19"/>
    <w:rsid w:val="00611D78"/>
    <w:rsid w:val="006128EB"/>
    <w:rsid w:val="00614E40"/>
    <w:rsid w:val="006207BB"/>
    <w:rsid w:val="00625091"/>
    <w:rsid w:val="006277A9"/>
    <w:rsid w:val="00631405"/>
    <w:rsid w:val="00633632"/>
    <w:rsid w:val="00634919"/>
    <w:rsid w:val="0063664C"/>
    <w:rsid w:val="00641033"/>
    <w:rsid w:val="0064150F"/>
    <w:rsid w:val="00646ED9"/>
    <w:rsid w:val="006531A3"/>
    <w:rsid w:val="00662306"/>
    <w:rsid w:val="00663185"/>
    <w:rsid w:val="00663544"/>
    <w:rsid w:val="00671E80"/>
    <w:rsid w:val="0067248E"/>
    <w:rsid w:val="006753AA"/>
    <w:rsid w:val="00680266"/>
    <w:rsid w:val="00684ADF"/>
    <w:rsid w:val="0069725C"/>
    <w:rsid w:val="006A0E4A"/>
    <w:rsid w:val="006A4FA0"/>
    <w:rsid w:val="006A7230"/>
    <w:rsid w:val="006B016F"/>
    <w:rsid w:val="006B0542"/>
    <w:rsid w:val="006B2BD8"/>
    <w:rsid w:val="006C0D48"/>
    <w:rsid w:val="006C602C"/>
    <w:rsid w:val="006D3BDA"/>
    <w:rsid w:val="006D65DB"/>
    <w:rsid w:val="006E094D"/>
    <w:rsid w:val="006E7A22"/>
    <w:rsid w:val="006F0E2F"/>
    <w:rsid w:val="006F1B2E"/>
    <w:rsid w:val="006F3976"/>
    <w:rsid w:val="006F48C2"/>
    <w:rsid w:val="006F5293"/>
    <w:rsid w:val="006F6CFB"/>
    <w:rsid w:val="006F73F3"/>
    <w:rsid w:val="006F79EA"/>
    <w:rsid w:val="0070353C"/>
    <w:rsid w:val="00703844"/>
    <w:rsid w:val="007049A0"/>
    <w:rsid w:val="00710A02"/>
    <w:rsid w:val="00711342"/>
    <w:rsid w:val="00712C82"/>
    <w:rsid w:val="007144AF"/>
    <w:rsid w:val="007149C3"/>
    <w:rsid w:val="007158FE"/>
    <w:rsid w:val="00721E7B"/>
    <w:rsid w:val="007230F1"/>
    <w:rsid w:val="0073018A"/>
    <w:rsid w:val="00730460"/>
    <w:rsid w:val="00730823"/>
    <w:rsid w:val="00733C86"/>
    <w:rsid w:val="0073441F"/>
    <w:rsid w:val="00736ABC"/>
    <w:rsid w:val="007439B3"/>
    <w:rsid w:val="007446A6"/>
    <w:rsid w:val="00744B83"/>
    <w:rsid w:val="00744FEC"/>
    <w:rsid w:val="00750766"/>
    <w:rsid w:val="0075169D"/>
    <w:rsid w:val="00752DF7"/>
    <w:rsid w:val="007532BC"/>
    <w:rsid w:val="0075553E"/>
    <w:rsid w:val="0075576B"/>
    <w:rsid w:val="00756577"/>
    <w:rsid w:val="0075657D"/>
    <w:rsid w:val="00763D47"/>
    <w:rsid w:val="00764FE4"/>
    <w:rsid w:val="00765522"/>
    <w:rsid w:val="00766BE4"/>
    <w:rsid w:val="007676D1"/>
    <w:rsid w:val="00767BFE"/>
    <w:rsid w:val="00774E72"/>
    <w:rsid w:val="00777176"/>
    <w:rsid w:val="007776BD"/>
    <w:rsid w:val="00782B07"/>
    <w:rsid w:val="00782D79"/>
    <w:rsid w:val="007874AB"/>
    <w:rsid w:val="00791E4D"/>
    <w:rsid w:val="007955D7"/>
    <w:rsid w:val="00796D33"/>
    <w:rsid w:val="007B30E5"/>
    <w:rsid w:val="007B4082"/>
    <w:rsid w:val="007B4251"/>
    <w:rsid w:val="007B5FF8"/>
    <w:rsid w:val="007C0705"/>
    <w:rsid w:val="007C3728"/>
    <w:rsid w:val="007C3EB5"/>
    <w:rsid w:val="007D023D"/>
    <w:rsid w:val="007D2DD8"/>
    <w:rsid w:val="007D5B21"/>
    <w:rsid w:val="007D6E13"/>
    <w:rsid w:val="007E1EF6"/>
    <w:rsid w:val="007E21AE"/>
    <w:rsid w:val="007F35CD"/>
    <w:rsid w:val="007F3C98"/>
    <w:rsid w:val="007F4868"/>
    <w:rsid w:val="007F5069"/>
    <w:rsid w:val="00800861"/>
    <w:rsid w:val="0080298B"/>
    <w:rsid w:val="00802AF5"/>
    <w:rsid w:val="00804239"/>
    <w:rsid w:val="00805423"/>
    <w:rsid w:val="0080631B"/>
    <w:rsid w:val="00807108"/>
    <w:rsid w:val="008072E0"/>
    <w:rsid w:val="00810324"/>
    <w:rsid w:val="00810918"/>
    <w:rsid w:val="00811455"/>
    <w:rsid w:val="008137E5"/>
    <w:rsid w:val="00816BB8"/>
    <w:rsid w:val="008179BF"/>
    <w:rsid w:val="00817CE1"/>
    <w:rsid w:val="0082011D"/>
    <w:rsid w:val="008239EA"/>
    <w:rsid w:val="00824A0B"/>
    <w:rsid w:val="00826A6B"/>
    <w:rsid w:val="00827490"/>
    <w:rsid w:val="008308A5"/>
    <w:rsid w:val="00831705"/>
    <w:rsid w:val="008344D6"/>
    <w:rsid w:val="00842AA7"/>
    <w:rsid w:val="008434A6"/>
    <w:rsid w:val="00843E61"/>
    <w:rsid w:val="00851BB2"/>
    <w:rsid w:val="008541E8"/>
    <w:rsid w:val="00854662"/>
    <w:rsid w:val="0085509B"/>
    <w:rsid w:val="008567D4"/>
    <w:rsid w:val="0086231A"/>
    <w:rsid w:val="00863444"/>
    <w:rsid w:val="008634D3"/>
    <w:rsid w:val="00864C76"/>
    <w:rsid w:val="0086553C"/>
    <w:rsid w:val="008672A1"/>
    <w:rsid w:val="008703A4"/>
    <w:rsid w:val="00870EF8"/>
    <w:rsid w:val="0087180C"/>
    <w:rsid w:val="00872536"/>
    <w:rsid w:val="0087359D"/>
    <w:rsid w:val="00873D63"/>
    <w:rsid w:val="008774E3"/>
    <w:rsid w:val="0088207D"/>
    <w:rsid w:val="008840FC"/>
    <w:rsid w:val="00884177"/>
    <w:rsid w:val="008868D4"/>
    <w:rsid w:val="008906E0"/>
    <w:rsid w:val="00890CD8"/>
    <w:rsid w:val="00891173"/>
    <w:rsid w:val="00892B9D"/>
    <w:rsid w:val="00893C2C"/>
    <w:rsid w:val="008944DF"/>
    <w:rsid w:val="0089570E"/>
    <w:rsid w:val="0089740B"/>
    <w:rsid w:val="008A065D"/>
    <w:rsid w:val="008A0B02"/>
    <w:rsid w:val="008A365F"/>
    <w:rsid w:val="008A37D4"/>
    <w:rsid w:val="008A4B63"/>
    <w:rsid w:val="008A4E52"/>
    <w:rsid w:val="008B06EF"/>
    <w:rsid w:val="008B740A"/>
    <w:rsid w:val="008C7BE9"/>
    <w:rsid w:val="008D0C56"/>
    <w:rsid w:val="008D51AE"/>
    <w:rsid w:val="008D7ED5"/>
    <w:rsid w:val="008E1E95"/>
    <w:rsid w:val="008E251C"/>
    <w:rsid w:val="008E3CD7"/>
    <w:rsid w:val="008E5C13"/>
    <w:rsid w:val="008F0229"/>
    <w:rsid w:val="008F1D0F"/>
    <w:rsid w:val="008F1D29"/>
    <w:rsid w:val="008F2C27"/>
    <w:rsid w:val="008F3666"/>
    <w:rsid w:val="008F720D"/>
    <w:rsid w:val="00901F52"/>
    <w:rsid w:val="009057BD"/>
    <w:rsid w:val="00907208"/>
    <w:rsid w:val="00915857"/>
    <w:rsid w:val="00917163"/>
    <w:rsid w:val="009172DA"/>
    <w:rsid w:val="00921063"/>
    <w:rsid w:val="0092196B"/>
    <w:rsid w:val="009261C4"/>
    <w:rsid w:val="0092631F"/>
    <w:rsid w:val="00931D1F"/>
    <w:rsid w:val="00932136"/>
    <w:rsid w:val="00934833"/>
    <w:rsid w:val="00934C92"/>
    <w:rsid w:val="00935707"/>
    <w:rsid w:val="009416FF"/>
    <w:rsid w:val="00944360"/>
    <w:rsid w:val="0094502C"/>
    <w:rsid w:val="009534FE"/>
    <w:rsid w:val="00953AD0"/>
    <w:rsid w:val="00953CE4"/>
    <w:rsid w:val="009559B3"/>
    <w:rsid w:val="00957717"/>
    <w:rsid w:val="00957E04"/>
    <w:rsid w:val="0096004B"/>
    <w:rsid w:val="009643DF"/>
    <w:rsid w:val="009652BA"/>
    <w:rsid w:val="009721BC"/>
    <w:rsid w:val="0097233D"/>
    <w:rsid w:val="009769E8"/>
    <w:rsid w:val="00981EAA"/>
    <w:rsid w:val="009825B8"/>
    <w:rsid w:val="00983C40"/>
    <w:rsid w:val="00987042"/>
    <w:rsid w:val="00990B0E"/>
    <w:rsid w:val="009916DD"/>
    <w:rsid w:val="00993A2B"/>
    <w:rsid w:val="00993AC6"/>
    <w:rsid w:val="00994422"/>
    <w:rsid w:val="00996E8F"/>
    <w:rsid w:val="009A0950"/>
    <w:rsid w:val="009A1E5C"/>
    <w:rsid w:val="009B268C"/>
    <w:rsid w:val="009B2B69"/>
    <w:rsid w:val="009B396D"/>
    <w:rsid w:val="009B3F35"/>
    <w:rsid w:val="009C23F6"/>
    <w:rsid w:val="009C5023"/>
    <w:rsid w:val="009C71B5"/>
    <w:rsid w:val="009D262C"/>
    <w:rsid w:val="009D2AA1"/>
    <w:rsid w:val="009D486E"/>
    <w:rsid w:val="009E0CB1"/>
    <w:rsid w:val="009E243C"/>
    <w:rsid w:val="009E2FED"/>
    <w:rsid w:val="009E3CC5"/>
    <w:rsid w:val="009E50E8"/>
    <w:rsid w:val="009E699F"/>
    <w:rsid w:val="009E7823"/>
    <w:rsid w:val="009F05F4"/>
    <w:rsid w:val="009F21F5"/>
    <w:rsid w:val="009F4588"/>
    <w:rsid w:val="009F7D52"/>
    <w:rsid w:val="00A01325"/>
    <w:rsid w:val="00A02D84"/>
    <w:rsid w:val="00A055B9"/>
    <w:rsid w:val="00A1262A"/>
    <w:rsid w:val="00A142CF"/>
    <w:rsid w:val="00A149B5"/>
    <w:rsid w:val="00A15088"/>
    <w:rsid w:val="00A21B55"/>
    <w:rsid w:val="00A228CA"/>
    <w:rsid w:val="00A23467"/>
    <w:rsid w:val="00A25320"/>
    <w:rsid w:val="00A26C1E"/>
    <w:rsid w:val="00A3043A"/>
    <w:rsid w:val="00A306AF"/>
    <w:rsid w:val="00A3180E"/>
    <w:rsid w:val="00A336E0"/>
    <w:rsid w:val="00A33D93"/>
    <w:rsid w:val="00A3665B"/>
    <w:rsid w:val="00A44D03"/>
    <w:rsid w:val="00A45C1A"/>
    <w:rsid w:val="00A47078"/>
    <w:rsid w:val="00A50446"/>
    <w:rsid w:val="00A5149E"/>
    <w:rsid w:val="00A516C4"/>
    <w:rsid w:val="00A524C5"/>
    <w:rsid w:val="00A5352B"/>
    <w:rsid w:val="00A53EEC"/>
    <w:rsid w:val="00A54C78"/>
    <w:rsid w:val="00A57B4F"/>
    <w:rsid w:val="00A61ADD"/>
    <w:rsid w:val="00A63168"/>
    <w:rsid w:val="00A63790"/>
    <w:rsid w:val="00A6487A"/>
    <w:rsid w:val="00A73C3E"/>
    <w:rsid w:val="00A73C76"/>
    <w:rsid w:val="00A7526D"/>
    <w:rsid w:val="00A76262"/>
    <w:rsid w:val="00A81671"/>
    <w:rsid w:val="00A9297D"/>
    <w:rsid w:val="00A93D90"/>
    <w:rsid w:val="00AA0E7B"/>
    <w:rsid w:val="00AA2FB7"/>
    <w:rsid w:val="00AA3931"/>
    <w:rsid w:val="00AA5A2A"/>
    <w:rsid w:val="00AB2FA0"/>
    <w:rsid w:val="00AB4C9B"/>
    <w:rsid w:val="00AB5736"/>
    <w:rsid w:val="00AB73E3"/>
    <w:rsid w:val="00AC262F"/>
    <w:rsid w:val="00AC2E88"/>
    <w:rsid w:val="00AC3266"/>
    <w:rsid w:val="00AC619F"/>
    <w:rsid w:val="00AD1494"/>
    <w:rsid w:val="00AD18A9"/>
    <w:rsid w:val="00AD1D10"/>
    <w:rsid w:val="00AD249B"/>
    <w:rsid w:val="00AD5A4B"/>
    <w:rsid w:val="00AD6069"/>
    <w:rsid w:val="00AD71E5"/>
    <w:rsid w:val="00AE06BB"/>
    <w:rsid w:val="00AE5AE0"/>
    <w:rsid w:val="00AE6EA6"/>
    <w:rsid w:val="00AF388B"/>
    <w:rsid w:val="00AF462D"/>
    <w:rsid w:val="00AF72B6"/>
    <w:rsid w:val="00AF7E10"/>
    <w:rsid w:val="00B00FCA"/>
    <w:rsid w:val="00B01FB3"/>
    <w:rsid w:val="00B03A80"/>
    <w:rsid w:val="00B050B0"/>
    <w:rsid w:val="00B051D1"/>
    <w:rsid w:val="00B055E2"/>
    <w:rsid w:val="00B07BD4"/>
    <w:rsid w:val="00B1049A"/>
    <w:rsid w:val="00B10FBE"/>
    <w:rsid w:val="00B1223A"/>
    <w:rsid w:val="00B21EA2"/>
    <w:rsid w:val="00B2318A"/>
    <w:rsid w:val="00B233B4"/>
    <w:rsid w:val="00B237DD"/>
    <w:rsid w:val="00B24ED0"/>
    <w:rsid w:val="00B252F9"/>
    <w:rsid w:val="00B27BD7"/>
    <w:rsid w:val="00B33864"/>
    <w:rsid w:val="00B34AD1"/>
    <w:rsid w:val="00B428B8"/>
    <w:rsid w:val="00B43323"/>
    <w:rsid w:val="00B4745B"/>
    <w:rsid w:val="00B5034F"/>
    <w:rsid w:val="00B524C7"/>
    <w:rsid w:val="00B52DA2"/>
    <w:rsid w:val="00B55722"/>
    <w:rsid w:val="00B56AF7"/>
    <w:rsid w:val="00B6141F"/>
    <w:rsid w:val="00B63A29"/>
    <w:rsid w:val="00B64F83"/>
    <w:rsid w:val="00B6543C"/>
    <w:rsid w:val="00B70E54"/>
    <w:rsid w:val="00B72ADC"/>
    <w:rsid w:val="00B73DB5"/>
    <w:rsid w:val="00B742CE"/>
    <w:rsid w:val="00B75A3B"/>
    <w:rsid w:val="00B768C0"/>
    <w:rsid w:val="00B81C30"/>
    <w:rsid w:val="00B85072"/>
    <w:rsid w:val="00B854CB"/>
    <w:rsid w:val="00B8708B"/>
    <w:rsid w:val="00B9018F"/>
    <w:rsid w:val="00B90A7A"/>
    <w:rsid w:val="00B92229"/>
    <w:rsid w:val="00B93CE2"/>
    <w:rsid w:val="00BA01BA"/>
    <w:rsid w:val="00BA0ADE"/>
    <w:rsid w:val="00BA478F"/>
    <w:rsid w:val="00BA499E"/>
    <w:rsid w:val="00BA52AE"/>
    <w:rsid w:val="00BB4891"/>
    <w:rsid w:val="00BC0520"/>
    <w:rsid w:val="00BC3FB7"/>
    <w:rsid w:val="00BC4240"/>
    <w:rsid w:val="00BC4B36"/>
    <w:rsid w:val="00BC7780"/>
    <w:rsid w:val="00BD05FC"/>
    <w:rsid w:val="00BD0660"/>
    <w:rsid w:val="00BD2544"/>
    <w:rsid w:val="00BD2F75"/>
    <w:rsid w:val="00BD4AE0"/>
    <w:rsid w:val="00BD57B5"/>
    <w:rsid w:val="00BD5E52"/>
    <w:rsid w:val="00BE008B"/>
    <w:rsid w:val="00BE0771"/>
    <w:rsid w:val="00BE0BE6"/>
    <w:rsid w:val="00BE11BC"/>
    <w:rsid w:val="00BE746D"/>
    <w:rsid w:val="00BE7B7E"/>
    <w:rsid w:val="00BF0FAC"/>
    <w:rsid w:val="00BF1DF3"/>
    <w:rsid w:val="00BF4002"/>
    <w:rsid w:val="00BF43CE"/>
    <w:rsid w:val="00BF67F9"/>
    <w:rsid w:val="00BF6F1D"/>
    <w:rsid w:val="00C001BA"/>
    <w:rsid w:val="00C07318"/>
    <w:rsid w:val="00C0753D"/>
    <w:rsid w:val="00C1183B"/>
    <w:rsid w:val="00C12620"/>
    <w:rsid w:val="00C13130"/>
    <w:rsid w:val="00C160EC"/>
    <w:rsid w:val="00C17AF3"/>
    <w:rsid w:val="00C2489F"/>
    <w:rsid w:val="00C26C3E"/>
    <w:rsid w:val="00C27472"/>
    <w:rsid w:val="00C30666"/>
    <w:rsid w:val="00C34A44"/>
    <w:rsid w:val="00C4075D"/>
    <w:rsid w:val="00C4105E"/>
    <w:rsid w:val="00C41EC3"/>
    <w:rsid w:val="00C4289F"/>
    <w:rsid w:val="00C44788"/>
    <w:rsid w:val="00C45B1D"/>
    <w:rsid w:val="00C500DA"/>
    <w:rsid w:val="00C5071C"/>
    <w:rsid w:val="00C552CB"/>
    <w:rsid w:val="00C60CD0"/>
    <w:rsid w:val="00C662AC"/>
    <w:rsid w:val="00C66949"/>
    <w:rsid w:val="00C71A84"/>
    <w:rsid w:val="00C71AA7"/>
    <w:rsid w:val="00C72BFB"/>
    <w:rsid w:val="00C74C5C"/>
    <w:rsid w:val="00C75175"/>
    <w:rsid w:val="00C7528F"/>
    <w:rsid w:val="00C7530E"/>
    <w:rsid w:val="00C7631C"/>
    <w:rsid w:val="00C77C22"/>
    <w:rsid w:val="00C800F5"/>
    <w:rsid w:val="00C83697"/>
    <w:rsid w:val="00C83991"/>
    <w:rsid w:val="00C83A01"/>
    <w:rsid w:val="00C85764"/>
    <w:rsid w:val="00C900C5"/>
    <w:rsid w:val="00C906D1"/>
    <w:rsid w:val="00C91409"/>
    <w:rsid w:val="00C91CEB"/>
    <w:rsid w:val="00C93F10"/>
    <w:rsid w:val="00C95639"/>
    <w:rsid w:val="00C958D2"/>
    <w:rsid w:val="00C96AAF"/>
    <w:rsid w:val="00CA1029"/>
    <w:rsid w:val="00CA25FE"/>
    <w:rsid w:val="00CB2274"/>
    <w:rsid w:val="00CB37E9"/>
    <w:rsid w:val="00CB3CDB"/>
    <w:rsid w:val="00CB706A"/>
    <w:rsid w:val="00CB739B"/>
    <w:rsid w:val="00CB775B"/>
    <w:rsid w:val="00CC0C58"/>
    <w:rsid w:val="00CC18D1"/>
    <w:rsid w:val="00CC24F9"/>
    <w:rsid w:val="00CC3ED7"/>
    <w:rsid w:val="00CD1D33"/>
    <w:rsid w:val="00CD2A12"/>
    <w:rsid w:val="00CD302B"/>
    <w:rsid w:val="00CD336A"/>
    <w:rsid w:val="00CD385A"/>
    <w:rsid w:val="00CD5A96"/>
    <w:rsid w:val="00CE15AC"/>
    <w:rsid w:val="00CE5448"/>
    <w:rsid w:val="00CE618A"/>
    <w:rsid w:val="00CF1DA4"/>
    <w:rsid w:val="00CF242D"/>
    <w:rsid w:val="00CF297A"/>
    <w:rsid w:val="00CF6C1B"/>
    <w:rsid w:val="00D005EB"/>
    <w:rsid w:val="00D0096C"/>
    <w:rsid w:val="00D00EFF"/>
    <w:rsid w:val="00D02307"/>
    <w:rsid w:val="00D052DB"/>
    <w:rsid w:val="00D06BE8"/>
    <w:rsid w:val="00D11738"/>
    <w:rsid w:val="00D12970"/>
    <w:rsid w:val="00D1320B"/>
    <w:rsid w:val="00D1609A"/>
    <w:rsid w:val="00D21F47"/>
    <w:rsid w:val="00D22437"/>
    <w:rsid w:val="00D23FEC"/>
    <w:rsid w:val="00D240A5"/>
    <w:rsid w:val="00D26EAC"/>
    <w:rsid w:val="00D30954"/>
    <w:rsid w:val="00D3330E"/>
    <w:rsid w:val="00D37CA9"/>
    <w:rsid w:val="00D404C8"/>
    <w:rsid w:val="00D42949"/>
    <w:rsid w:val="00D42E3C"/>
    <w:rsid w:val="00D43327"/>
    <w:rsid w:val="00D4345F"/>
    <w:rsid w:val="00D47746"/>
    <w:rsid w:val="00D521A7"/>
    <w:rsid w:val="00D539F2"/>
    <w:rsid w:val="00D544F6"/>
    <w:rsid w:val="00D5623A"/>
    <w:rsid w:val="00D563E2"/>
    <w:rsid w:val="00D5684F"/>
    <w:rsid w:val="00D57A7C"/>
    <w:rsid w:val="00D62DD7"/>
    <w:rsid w:val="00D6470C"/>
    <w:rsid w:val="00D6635A"/>
    <w:rsid w:val="00D6665C"/>
    <w:rsid w:val="00D72016"/>
    <w:rsid w:val="00D81F7B"/>
    <w:rsid w:val="00D82DD4"/>
    <w:rsid w:val="00D8356B"/>
    <w:rsid w:val="00D847A2"/>
    <w:rsid w:val="00D85ABA"/>
    <w:rsid w:val="00D86C67"/>
    <w:rsid w:val="00D90C1C"/>
    <w:rsid w:val="00D96735"/>
    <w:rsid w:val="00D96A3B"/>
    <w:rsid w:val="00DA3172"/>
    <w:rsid w:val="00DA46CD"/>
    <w:rsid w:val="00DA6FB3"/>
    <w:rsid w:val="00DB2037"/>
    <w:rsid w:val="00DB4CA0"/>
    <w:rsid w:val="00DB6D8F"/>
    <w:rsid w:val="00DC2065"/>
    <w:rsid w:val="00DC6537"/>
    <w:rsid w:val="00DD0983"/>
    <w:rsid w:val="00DD1FB5"/>
    <w:rsid w:val="00DD4D8A"/>
    <w:rsid w:val="00DE1C99"/>
    <w:rsid w:val="00DE6C71"/>
    <w:rsid w:val="00DE6FFA"/>
    <w:rsid w:val="00DE73C9"/>
    <w:rsid w:val="00DF02E4"/>
    <w:rsid w:val="00DF1FE6"/>
    <w:rsid w:val="00DF4B3B"/>
    <w:rsid w:val="00DF5996"/>
    <w:rsid w:val="00DF59EF"/>
    <w:rsid w:val="00E01787"/>
    <w:rsid w:val="00E0330D"/>
    <w:rsid w:val="00E03732"/>
    <w:rsid w:val="00E03CD8"/>
    <w:rsid w:val="00E13655"/>
    <w:rsid w:val="00E14541"/>
    <w:rsid w:val="00E16975"/>
    <w:rsid w:val="00E22D0C"/>
    <w:rsid w:val="00E26F76"/>
    <w:rsid w:val="00E26FE5"/>
    <w:rsid w:val="00E27074"/>
    <w:rsid w:val="00E303BB"/>
    <w:rsid w:val="00E347BA"/>
    <w:rsid w:val="00E3617E"/>
    <w:rsid w:val="00E418BB"/>
    <w:rsid w:val="00E424B0"/>
    <w:rsid w:val="00E44036"/>
    <w:rsid w:val="00E4486F"/>
    <w:rsid w:val="00E45731"/>
    <w:rsid w:val="00E457DB"/>
    <w:rsid w:val="00E459DB"/>
    <w:rsid w:val="00E462AB"/>
    <w:rsid w:val="00E61A3D"/>
    <w:rsid w:val="00E638BE"/>
    <w:rsid w:val="00E644A4"/>
    <w:rsid w:val="00E64F3B"/>
    <w:rsid w:val="00E652D0"/>
    <w:rsid w:val="00E67F1E"/>
    <w:rsid w:val="00E7206D"/>
    <w:rsid w:val="00E72BB0"/>
    <w:rsid w:val="00E74529"/>
    <w:rsid w:val="00E75655"/>
    <w:rsid w:val="00E76876"/>
    <w:rsid w:val="00E8237A"/>
    <w:rsid w:val="00E838A6"/>
    <w:rsid w:val="00E86B5C"/>
    <w:rsid w:val="00E9050F"/>
    <w:rsid w:val="00E90D3D"/>
    <w:rsid w:val="00E91DD4"/>
    <w:rsid w:val="00E94DBF"/>
    <w:rsid w:val="00E9727D"/>
    <w:rsid w:val="00EA4CB6"/>
    <w:rsid w:val="00EB539A"/>
    <w:rsid w:val="00EB5F73"/>
    <w:rsid w:val="00EB65CF"/>
    <w:rsid w:val="00EB6C92"/>
    <w:rsid w:val="00EC2E23"/>
    <w:rsid w:val="00ED0173"/>
    <w:rsid w:val="00ED2712"/>
    <w:rsid w:val="00ED4BF5"/>
    <w:rsid w:val="00ED566D"/>
    <w:rsid w:val="00ED7ACD"/>
    <w:rsid w:val="00EE67B6"/>
    <w:rsid w:val="00EF0416"/>
    <w:rsid w:val="00EF2201"/>
    <w:rsid w:val="00EF7697"/>
    <w:rsid w:val="00F00D31"/>
    <w:rsid w:val="00F019AF"/>
    <w:rsid w:val="00F02F52"/>
    <w:rsid w:val="00F0405C"/>
    <w:rsid w:val="00F0432C"/>
    <w:rsid w:val="00F07C53"/>
    <w:rsid w:val="00F12FCC"/>
    <w:rsid w:val="00F166B0"/>
    <w:rsid w:val="00F167FA"/>
    <w:rsid w:val="00F16F85"/>
    <w:rsid w:val="00F20EC5"/>
    <w:rsid w:val="00F24735"/>
    <w:rsid w:val="00F24A86"/>
    <w:rsid w:val="00F27FF4"/>
    <w:rsid w:val="00F3714C"/>
    <w:rsid w:val="00F46404"/>
    <w:rsid w:val="00F501B0"/>
    <w:rsid w:val="00F50751"/>
    <w:rsid w:val="00F53C8C"/>
    <w:rsid w:val="00F564AA"/>
    <w:rsid w:val="00F5742D"/>
    <w:rsid w:val="00F603E0"/>
    <w:rsid w:val="00F748B6"/>
    <w:rsid w:val="00F74D4A"/>
    <w:rsid w:val="00F76E61"/>
    <w:rsid w:val="00F77405"/>
    <w:rsid w:val="00F902AA"/>
    <w:rsid w:val="00F91194"/>
    <w:rsid w:val="00F947B0"/>
    <w:rsid w:val="00F9499A"/>
    <w:rsid w:val="00F97186"/>
    <w:rsid w:val="00FA402A"/>
    <w:rsid w:val="00FA5192"/>
    <w:rsid w:val="00FA595D"/>
    <w:rsid w:val="00FA5D61"/>
    <w:rsid w:val="00FA6818"/>
    <w:rsid w:val="00FA6D91"/>
    <w:rsid w:val="00FA799C"/>
    <w:rsid w:val="00FB3217"/>
    <w:rsid w:val="00FB341E"/>
    <w:rsid w:val="00FB3FFB"/>
    <w:rsid w:val="00FB7D7C"/>
    <w:rsid w:val="00FC0139"/>
    <w:rsid w:val="00FC25B3"/>
    <w:rsid w:val="00FC4C6D"/>
    <w:rsid w:val="00FC6DCC"/>
    <w:rsid w:val="00FD5912"/>
    <w:rsid w:val="00FE090E"/>
    <w:rsid w:val="00FE18BF"/>
    <w:rsid w:val="00FE24C3"/>
    <w:rsid w:val="00FE25AD"/>
    <w:rsid w:val="00FE48AF"/>
    <w:rsid w:val="00FE568D"/>
    <w:rsid w:val="00FE6222"/>
    <w:rsid w:val="00FE6ABC"/>
    <w:rsid w:val="00FE7D3F"/>
    <w:rsid w:val="00FF14F7"/>
    <w:rsid w:val="00FF30E0"/>
    <w:rsid w:val="00FF4E26"/>
    <w:rsid w:val="00FF5195"/>
    <w:rsid w:val="00FF7530"/>
    <w:rsid w:val="00FF7CF0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7D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be-BY"/>
    </w:rPr>
  </w:style>
  <w:style w:type="paragraph" w:styleId="3">
    <w:name w:val="heading 3"/>
    <w:basedOn w:val="a"/>
    <w:next w:val="a"/>
    <w:link w:val="30"/>
    <w:qFormat/>
    <w:rsid w:val="009E0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0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5A9"/>
    <w:pPr>
      <w:ind w:left="720"/>
      <w:contextualSpacing/>
    </w:pPr>
  </w:style>
  <w:style w:type="character" w:customStyle="1" w:styleId="s6">
    <w:name w:val="s6"/>
    <w:basedOn w:val="a0"/>
    <w:rsid w:val="000B65B2"/>
  </w:style>
  <w:style w:type="paragraph" w:styleId="a4">
    <w:name w:val="header"/>
    <w:basedOn w:val="a"/>
    <w:link w:val="a5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5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E11BC"/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BE11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E0C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E0C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E0C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0C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A0979"/>
    <w:pPr>
      <w:spacing w:after="120"/>
      <w:ind w:left="283"/>
    </w:pPr>
    <w:rPr>
      <w:lang w:val="be-BY"/>
    </w:rPr>
  </w:style>
  <w:style w:type="character" w:customStyle="1" w:styleId="ad">
    <w:name w:val="Основной текст с отступом Знак"/>
    <w:basedOn w:val="a0"/>
    <w:link w:val="ac"/>
    <w:uiPriority w:val="99"/>
    <w:rsid w:val="003A0979"/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20">
    <w:name w:val="Заголовок 2 Знак"/>
    <w:basedOn w:val="a0"/>
    <w:link w:val="2"/>
    <w:semiHidden/>
    <w:rsid w:val="00FE7D3F"/>
    <w:rPr>
      <w:rFonts w:ascii="Calibri Light" w:eastAsia="Times New Roman" w:hAnsi="Calibri Light" w:cs="Times New Roman"/>
      <w:b/>
      <w:bCs/>
      <w:i/>
      <w:iCs/>
      <w:sz w:val="28"/>
      <w:szCs w:val="28"/>
      <w:lang w:val="be-BY"/>
    </w:rPr>
  </w:style>
  <w:style w:type="paragraph" w:styleId="ae">
    <w:name w:val="Normal (Web)"/>
    <w:basedOn w:val="a"/>
    <w:uiPriority w:val="99"/>
    <w:rsid w:val="00FE7D3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f">
    <w:name w:val="Strong"/>
    <w:qFormat/>
    <w:rsid w:val="00FE7D3F"/>
    <w:rPr>
      <w:b/>
      <w:bCs/>
    </w:rPr>
  </w:style>
  <w:style w:type="paragraph" w:styleId="af0">
    <w:name w:val="Title"/>
    <w:basedOn w:val="a"/>
    <w:link w:val="af1"/>
    <w:qFormat/>
    <w:rsid w:val="00FE7D3F"/>
    <w:pPr>
      <w:jc w:val="center"/>
      <w:outlineLvl w:val="0"/>
    </w:pPr>
    <w:rPr>
      <w:b/>
      <w:bCs/>
    </w:rPr>
  </w:style>
  <w:style w:type="character" w:customStyle="1" w:styleId="af1">
    <w:name w:val="Название Знак"/>
    <w:basedOn w:val="a0"/>
    <w:link w:val="af0"/>
    <w:rsid w:val="00FE7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D66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5"/>
    <w:basedOn w:val="a0"/>
    <w:rsid w:val="00AA0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af3">
    <w:name w:val="Основной текст_"/>
    <w:basedOn w:val="a0"/>
    <w:link w:val="6"/>
    <w:rsid w:val="00021B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3"/>
    <w:rsid w:val="00021B3B"/>
    <w:pPr>
      <w:shd w:val="clear" w:color="auto" w:fill="FFFFFF"/>
      <w:spacing w:line="0" w:lineRule="atLeast"/>
      <w:jc w:val="both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BE0BE6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A3180E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3542F5"/>
    <w:rPr>
      <w:color w:val="0000FF" w:themeColor="hyperlink"/>
      <w:u w:val="single"/>
    </w:rPr>
  </w:style>
  <w:style w:type="character" w:customStyle="1" w:styleId="hl">
    <w:name w:val="hl"/>
    <w:basedOn w:val="a0"/>
    <w:rsid w:val="00FC6DCC"/>
  </w:style>
  <w:style w:type="character" w:customStyle="1" w:styleId="f">
    <w:name w:val="f"/>
    <w:basedOn w:val="a0"/>
    <w:rsid w:val="009D262C"/>
  </w:style>
  <w:style w:type="character" w:styleId="af6">
    <w:name w:val="Emphasis"/>
    <w:basedOn w:val="a0"/>
    <w:qFormat/>
    <w:rsid w:val="009D262C"/>
    <w:rPr>
      <w:i/>
      <w:iCs/>
    </w:rPr>
  </w:style>
  <w:style w:type="character" w:customStyle="1" w:styleId="font2">
    <w:name w:val="font2"/>
    <w:basedOn w:val="a0"/>
    <w:rsid w:val="009D262C"/>
  </w:style>
  <w:style w:type="character" w:customStyle="1" w:styleId="10">
    <w:name w:val="Заголовок 1 Знак"/>
    <w:basedOn w:val="a0"/>
    <w:link w:val="1"/>
    <w:uiPriority w:val="9"/>
    <w:rsid w:val="008E3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603E0"/>
  </w:style>
  <w:style w:type="paragraph" w:customStyle="1" w:styleId="msolistparagraph0">
    <w:name w:val="msolistparagraph"/>
    <w:basedOn w:val="a"/>
    <w:rsid w:val="00F603E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603E0"/>
    <w:pPr>
      <w:spacing w:before="100" w:beforeAutospacing="1" w:after="100" w:afterAutospacing="1"/>
    </w:pPr>
  </w:style>
  <w:style w:type="character" w:customStyle="1" w:styleId="33">
    <w:name w:val="Основной текст (3)_"/>
    <w:basedOn w:val="a0"/>
    <w:link w:val="34"/>
    <w:rsid w:val="009A1E5C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A1E5C"/>
    <w:pPr>
      <w:widowControl w:val="0"/>
      <w:shd w:val="clear" w:color="auto" w:fill="FFFFFF"/>
      <w:spacing w:before="480" w:after="120" w:line="0" w:lineRule="atLeast"/>
      <w:jc w:val="center"/>
    </w:pPr>
    <w:rPr>
      <w:rFonts w:ascii="Candara" w:eastAsia="Candara" w:hAnsi="Candara" w:cs="Candara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53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135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_lubov@tut.b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19B7-2169-4DEE-8E64-131674DD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User</cp:lastModifiedBy>
  <cp:revision>18</cp:revision>
  <cp:lastPrinted>2019-05-29T18:40:00Z</cp:lastPrinted>
  <dcterms:created xsi:type="dcterms:W3CDTF">2019-05-17T17:18:00Z</dcterms:created>
  <dcterms:modified xsi:type="dcterms:W3CDTF">2019-05-29T18:56:00Z</dcterms:modified>
</cp:coreProperties>
</file>