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8E" w:rsidRDefault="00F2308E" w:rsidP="00F230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Рекомендации педагога-психолога </w:t>
      </w:r>
    </w:p>
    <w:p w:rsidR="00F2308E" w:rsidRDefault="00F2308E" w:rsidP="00F230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по оптимизации детско-родительских отношений.</w:t>
      </w:r>
    </w:p>
    <w:p w:rsidR="00F2308E" w:rsidRPr="00F2308E" w:rsidRDefault="00F2308E" w:rsidP="00F230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Доверие 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исходное отношение ребенка к миру. Но доверие часто наталкивается на обман, непонимание и насмешку. Постепенно ребенок учится закрываться от окружающих, прятать свои чувства, скептически относиться к тому, что ему 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ворят. При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этом ребенок начинает понимать: одни люди заслуживают доверия, а другие нет.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Нарушение доверительных отношений приводит со временем к «отдаленности» между родителем и ребенком, что может вылиться в различные психоэмоциональные отклонения у детей: фобии, депрессию, агрессию, тревожность, застенчивость, плаксивость, и т.д.</w:t>
      </w:r>
      <w:proofErr w:type="gramEnd"/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Основные составляющие доверительных отношений между родителями и ребенком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F2308E" w:rsidRPr="00F2308E" w:rsidRDefault="00F2308E" w:rsidP="00F230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t>Принятие ребенка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 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это когда ребенка принимают полностью – и его сильные стороны, и его слабости. Ребенок на подсознательном уровне, «всеми фибрами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своей души» должен чувствовать: </w:t>
      </w:r>
      <w:r w:rsidRPr="00F2308E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«Меня любят не за то, каким я долже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н быть, а за то, каков я есть». </w:t>
      </w:r>
      <w:r w:rsidRPr="00F2308E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Педагоги-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сихологи отмечают, что при таком подхо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 ребенок получает необходимую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эмоциональную поддержку для изменения себя и своего поведения. В ситуации принятия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очень важен физический контакт.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Специалисты говорят о четырех обязательных объятиях в день (это минимум, который нужно нарушать в сторону увеличения)!</w:t>
      </w:r>
    </w:p>
    <w:p w:rsidR="00F2308E" w:rsidRPr="00F2308E" w:rsidRDefault="00F2308E" w:rsidP="00F230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t>Уважение детской личности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Уважительное отношение включает в себя следующие компоненты: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</w:t>
      </w: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Возможность быть услышанным взрослым.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Естественно, это не означает, что мы постоянно должны соглашаться с ребенком, отдавать ему пальму первенства в разговоре. Желательно выстроить ваши диалоги таким образом, чтобы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ребенок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чувствовал, что с его мыслями и мнением считаются, что его позиция принимается наравне с другими. Он может ошибаться, но может и услышать извинения взрослого, когда тот неправ. Кстати, ваши точные и простые извинения (если в них, конечно, есть необходимость) покажут ребенку, что вы уважаете его чувства и сожалеете о своем поведении.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</w:t>
      </w: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Уважение к ребенку проявляется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в честном отношении взрослого к</w:t>
      </w: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личному пространству ребенка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Ребенку необходимо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знать, что есть кто-то, кому он может доверять, кто-то, кто сохранит его тайну. Искренность, неподдельность в общении с ребенком</w:t>
      </w:r>
    </w:p>
    <w:p w:rsidR="00F2308E" w:rsidRPr="00F2308E" w:rsidRDefault="00F2308E" w:rsidP="00F230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lastRenderedPageBreak/>
        <w:t>Третья составляющая доверительных отношений –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</w:t>
      </w:r>
      <w:r w:rsidRPr="00F2308E"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  <w:t>это</w:t>
      </w: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: в отношениях с ребе</w:t>
      </w:r>
      <w:r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нком не нужно «казаться», нужно</w:t>
      </w: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«быть».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Надо продолжать жить своей жизнью, в которой роль «воспитателя» является одной из нескольких, а не единственной. Если взрослый искренен с самим собой, искренность и откровенность в отношениях с детьми для него будет естественной, он будет отдавать себя, выражать свои истинные чувства. Что бы ни произошло, ребенок должен чувствовать по отношению к себе и к своим проблемам искренний интерес и заботу. Од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нако все это должно исходить от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живых людей, а не от манекенов, надевших заданные маски.</w:t>
      </w:r>
    </w:p>
    <w:p w:rsidR="00F2308E" w:rsidRPr="00F2308E" w:rsidRDefault="00F2308E" w:rsidP="00F230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t>Формирование позитивных ожиданий в отношении ребенка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Следующий важный момент в создании доверительных отношений: ребенок учится настолько хуже или лучше, насколько взрослый верит в него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Нужно сказать, что в жизни (а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только в учебе) поведение ребенка во многом определяется тем, чего от него ожидают.</w:t>
      </w:r>
    </w:p>
    <w:p w:rsidR="00F2308E" w:rsidRPr="00F2308E" w:rsidRDefault="00F2308E" w:rsidP="00F230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t>Эффективная похвала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 когда-нибудь задумывались над тем, как часто вы хвалите своего ребенка, как вы это делаете, сколько хороших слов у вас есть в запасе? У американцев есть специальные буклеты, где учителям и ро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дителям предлагается 101 способ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похвалы! П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охвала может быть заслуженная,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искренняя, немедленная, конкретная, направленная на внутреннюю мотивацию, индивидуал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ьная, повторяющаяся, спонтанная и прочее. Всегда</w:t>
      </w: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действуйте по ситуации и руководствуйтесь своими эмоциями, тогда ваша похвала будет искренней и эффективной.</w:t>
      </w:r>
    </w:p>
    <w:p w:rsidR="00F2308E" w:rsidRPr="00F2308E" w:rsidRDefault="00F2308E" w:rsidP="00F230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t>Руководство по развитию доверительных отношений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Делитесь вашими чувствами с детьми.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скрывайте от них своих радостей и огорчений.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Дайте детям возможность быть услышанными. Ребенку, как и взрослому, необходимо понимание того, что его слушают, когда он говорит. Вы можете выбрать в течение дня определенный период – час или даже несколько минут, когда вы отложите все свои дела и ваше внимание будет полностью принадлежать ему.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Принимайте активное участие во всех занятиях ребенка. Этим вы, с одной стороны, как бы «делитесь собой», с другой – выступаете образцом увлеченного выполнения заданий.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Сделайте ящик «ЛИЧНЫЕ ПИСЬМА». Поощряйте детей писать вам письма личного характера, где они описывают свои чувства, переживания.</w:t>
      </w:r>
    </w:p>
    <w:p w:rsidR="00F2308E" w:rsidRPr="00F2308E" w:rsidRDefault="00F2308E" w:rsidP="00F230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Оставляйте ребенку специальные записочки с признанием тех или иных его заслуг.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F2308E" w:rsidRPr="00F2308E" w:rsidRDefault="00F2308E" w:rsidP="00F230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u w:val="single"/>
          <w:lang w:eastAsia="ru-RU"/>
        </w:rPr>
        <w:lastRenderedPageBreak/>
        <w:t>Три способа открыть ребенку свою любовь:</w:t>
      </w:r>
    </w:p>
    <w:p w:rsidR="00F2308E" w:rsidRPr="00F2308E" w:rsidRDefault="00F2308E" w:rsidP="00F230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Слово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Называйте ребенка ласковыми именами, придумывайте домашние прозвища, рассказывайте сказки, различные поучительные истории. И пусть в вашем голосе звучит нежность, нежность и только нежность.</w:t>
      </w:r>
    </w:p>
    <w:p w:rsidR="00F2308E" w:rsidRPr="00F2308E" w:rsidRDefault="00F2308E" w:rsidP="00F230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Прикосновение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Иногда достаточно взять ребенка за руку, погладить по волосам, поцеловать, чтобы он перестал плакать, капризничать и расстраиваться. А потому как можно больше ласкайте своего ребенка, </w:t>
      </w:r>
      <w:proofErr w:type="gramStart"/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обращая внимание</w:t>
      </w:r>
      <w:proofErr w:type="gramEnd"/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Переласкать</w:t>
      </w:r>
      <w:proofErr w:type="spellEnd"/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ребенка, считают психологи, невозможно.</w:t>
      </w:r>
    </w:p>
    <w:p w:rsidR="00F2308E" w:rsidRPr="00F2308E" w:rsidRDefault="00F2308E" w:rsidP="00F230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Взгляд</w:t>
      </w:r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  <w:bookmarkStart w:id="0" w:name="_GoBack"/>
      <w:bookmarkEnd w:id="0"/>
    </w:p>
    <w:p w:rsidR="00F2308E" w:rsidRPr="00F2308E" w:rsidRDefault="00F2308E" w:rsidP="00F23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30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Все это может помочь оптимизировать (улучшить) отношения с собственным ребенком, снизить уровень конфликтности, агрессии, повысить уровень доверия, что в свою очередь приводит к миру и благополучию в семье.</w:t>
      </w:r>
    </w:p>
    <w:p w:rsidR="00EA2585" w:rsidRPr="00F2308E" w:rsidRDefault="00EA2585" w:rsidP="00F2308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A2585" w:rsidRPr="00F2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786"/>
    <w:multiLevelType w:val="multilevel"/>
    <w:tmpl w:val="26EEC4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5EFF"/>
    <w:multiLevelType w:val="multilevel"/>
    <w:tmpl w:val="6FC42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C22D4"/>
    <w:multiLevelType w:val="multilevel"/>
    <w:tmpl w:val="CD2C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57D9B"/>
    <w:multiLevelType w:val="multilevel"/>
    <w:tmpl w:val="ECE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F36CA"/>
    <w:multiLevelType w:val="multilevel"/>
    <w:tmpl w:val="45F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D47BD"/>
    <w:multiLevelType w:val="multilevel"/>
    <w:tmpl w:val="E17A8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70CCC"/>
    <w:multiLevelType w:val="multilevel"/>
    <w:tmpl w:val="424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82E40"/>
    <w:multiLevelType w:val="multilevel"/>
    <w:tmpl w:val="0BF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C5494"/>
    <w:multiLevelType w:val="multilevel"/>
    <w:tmpl w:val="F84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E7EC4"/>
    <w:multiLevelType w:val="multilevel"/>
    <w:tmpl w:val="FE9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B6D7A"/>
    <w:multiLevelType w:val="multilevel"/>
    <w:tmpl w:val="86780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E"/>
    <w:rsid w:val="00EA2585"/>
    <w:rsid w:val="00F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9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2021-02-03T12:42:00Z</dcterms:created>
  <dcterms:modified xsi:type="dcterms:W3CDTF">2021-02-03T12:50:00Z</dcterms:modified>
</cp:coreProperties>
</file>